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039012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B72CDE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404F6C69" w:rsidR="00AA70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AC63CB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CE11D6D" w14:textId="77777777" w:rsidR="001747D3" w:rsidRDefault="001747D3" w:rsidP="00962138">
      <w:pPr>
        <w:spacing w:line="276" w:lineRule="auto"/>
        <w:ind w:right="276"/>
        <w:jc w:val="both"/>
        <w:rPr>
          <w:rFonts w:ascii="Museo Sans 300" w:eastAsia="Times New Roman" w:hAnsi="Museo Sans 300"/>
          <w:sz w:val="22"/>
          <w:szCs w:val="22"/>
          <w:lang w:val="hr-HR" w:eastAsia="hr-HR"/>
        </w:rPr>
      </w:pPr>
    </w:p>
    <w:p w14:paraId="239D6D1B" w14:textId="5F71C7FB" w:rsidR="00AC63CB" w:rsidRDefault="004F06B3" w:rsidP="004F06B3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06B3"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 </w:t>
      </w:r>
      <w:r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Boba </w:t>
      </w:r>
      <w:r w:rsidRPr="004F06B3"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Dylana do</w:t>
      </w:r>
      <w:r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Andree</w:t>
      </w:r>
      <w:r w:rsidRPr="004F06B3"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Bocellija – provjerite filmski program pod zvijezdama</w:t>
      </w:r>
      <w:r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u Poreču</w:t>
      </w:r>
      <w:r w:rsidRPr="004F06B3">
        <w:rPr>
          <w:rFonts w:ascii="Museo Sans 900" w:hAnsi="Museo Sans 900" w:cs="Calibri Light"/>
          <w:b/>
          <w:bCs/>
          <w:sz w:val="32"/>
          <w:szCs w:val="3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!</w:t>
      </w:r>
    </w:p>
    <w:p w14:paraId="2B11BE6D" w14:textId="77777777" w:rsidR="004F06B3" w:rsidRDefault="004F06B3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</w:p>
    <w:p w14:paraId="2F074A1E" w14:textId="35387676" w:rsidR="00F102CB" w:rsidRPr="00F102CB" w:rsidRDefault="00F102CB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F102CB">
        <w:rPr>
          <w:rFonts w:ascii="Museo Sans 300" w:hAnsi="Museo Sans 300"/>
          <w:sz w:val="22"/>
          <w:szCs w:val="22"/>
          <w:lang w:val="hr-HR"/>
        </w:rPr>
        <w:t xml:space="preserve">Ljeto u Poreču ponovno dobiva svoje kino pod zvijezdama – </w:t>
      </w:r>
      <w:r w:rsidRPr="00F102CB">
        <w:rPr>
          <w:rFonts w:ascii="Museo Sans 900" w:hAnsi="Museo Sans 900"/>
          <w:b/>
          <w:bCs/>
          <w:sz w:val="22"/>
          <w:szCs w:val="22"/>
          <w:lang w:val="hr-HR"/>
        </w:rPr>
        <w:t>Poreč Sunset Cinema</w:t>
      </w:r>
      <w:r w:rsidRPr="00F102CB">
        <w:rPr>
          <w:rFonts w:ascii="Museo Sans 300" w:hAnsi="Museo Sans 300"/>
          <w:sz w:val="22"/>
          <w:szCs w:val="22"/>
          <w:lang w:val="hr-HR"/>
        </w:rPr>
        <w:t xml:space="preserve">, filmski program na otvorenom u organizaciji Turističke zajednice grada Poreča, koji spaja </w:t>
      </w:r>
      <w:r w:rsidRPr="00AC63CB">
        <w:rPr>
          <w:rFonts w:ascii="Museo Sans 300" w:hAnsi="Museo Sans 300"/>
          <w:sz w:val="22"/>
          <w:szCs w:val="22"/>
          <w:lang w:val="hr-HR"/>
        </w:rPr>
        <w:t>sedmu umjetnost</w:t>
      </w:r>
      <w:r w:rsidRPr="00F102CB">
        <w:rPr>
          <w:rFonts w:ascii="Museo Sans 300" w:hAnsi="Museo Sans 300"/>
          <w:sz w:val="22"/>
          <w:szCs w:val="22"/>
          <w:lang w:val="hr-HR"/>
        </w:rPr>
        <w:t>, DJ glazbu i jedinstvenu atmosferu jadranske obale.</w:t>
      </w:r>
    </w:p>
    <w:p w14:paraId="421336F2" w14:textId="77777777" w:rsidR="00826580" w:rsidRDefault="00826580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</w:p>
    <w:p w14:paraId="4DD90487" w14:textId="764A76D4" w:rsidR="00AC63CB" w:rsidRDefault="00826580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826580">
        <w:rPr>
          <w:rFonts w:ascii="Museo Sans 300" w:hAnsi="Museo Sans 300"/>
          <w:sz w:val="22"/>
          <w:szCs w:val="22"/>
          <w:lang w:val="hr-HR"/>
        </w:rPr>
        <w:t>Ugođaj ljetnog kina doživite 18. i 25. srpnja te 1., 15., 22. i 23. kolovoza, od 21 sat, na jedinstvenoj lokaciji gradske plaže – u hladu borova pokraj Suda. Program je besplatan i otvoren svima koji žele osjetiti čaroliju filma pod otvorenim nebom.</w:t>
      </w:r>
    </w:p>
    <w:p w14:paraId="21BDABFD" w14:textId="77777777" w:rsidR="004F06B3" w:rsidRDefault="004F06B3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</w:p>
    <w:p w14:paraId="06E42351" w14:textId="09599C97" w:rsidR="00AC63CB" w:rsidRPr="00AC63CB" w:rsidRDefault="00AC63CB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300" w:hAnsi="Museo Sans 300"/>
          <w:sz w:val="22"/>
          <w:szCs w:val="22"/>
          <w:lang w:val="hr-HR"/>
        </w:rPr>
        <w:t>Ovogodišnji filmski odabir posvećen je glazbenim ikonama, a publika će imati priliku pogledati sljedeće naslove:</w:t>
      </w:r>
    </w:p>
    <w:p w14:paraId="7318B1F8" w14:textId="77777777" w:rsidR="00AC63CB" w:rsidRPr="00AC63CB" w:rsidRDefault="00AC63CB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</w:p>
    <w:p w14:paraId="792B9F82" w14:textId="77777777" w:rsidR="00AC63CB" w:rsidRPr="00AC63CB" w:rsidRDefault="00AC63CB" w:rsidP="00AC63CB">
      <w:pPr>
        <w:numPr>
          <w:ilvl w:val="0"/>
          <w:numId w:val="4"/>
        </w:num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900" w:hAnsi="Museo Sans 900"/>
          <w:b/>
          <w:bCs/>
          <w:sz w:val="22"/>
          <w:szCs w:val="22"/>
          <w:lang w:val="hr-HR"/>
        </w:rPr>
        <w:t>18. srpnja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</w:t>
      </w:r>
      <w:r w:rsidRPr="00AC63CB">
        <w:rPr>
          <w:rFonts w:ascii="Museo Sans 300" w:hAnsi="Museo Sans 300"/>
          <w:i/>
          <w:iCs/>
          <w:sz w:val="22"/>
          <w:szCs w:val="22"/>
          <w:lang w:val="hr-HR"/>
        </w:rPr>
        <w:t>Potpuni neznanac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(</w:t>
      </w:r>
      <w:r w:rsidRPr="00AC63CB">
        <w:rPr>
          <w:rFonts w:ascii="Museo Sans 300" w:hAnsi="Museo Sans 300"/>
          <w:i/>
          <w:iCs/>
          <w:sz w:val="22"/>
          <w:szCs w:val="22"/>
          <w:lang w:val="hr-HR"/>
        </w:rPr>
        <w:t>A Complete Unknown</w:t>
      </w:r>
      <w:r w:rsidRPr="00AC63CB">
        <w:rPr>
          <w:rFonts w:ascii="Museo Sans 300" w:hAnsi="Museo Sans 300"/>
          <w:sz w:val="22"/>
          <w:szCs w:val="22"/>
          <w:lang w:val="hr-HR"/>
        </w:rPr>
        <w:t>) – film o Bobu Dylanu</w:t>
      </w:r>
    </w:p>
    <w:p w14:paraId="19932A33" w14:textId="77777777" w:rsidR="00AC63CB" w:rsidRPr="00AC63CB" w:rsidRDefault="00AC63CB" w:rsidP="00AC63CB">
      <w:pPr>
        <w:numPr>
          <w:ilvl w:val="0"/>
          <w:numId w:val="4"/>
        </w:num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900" w:hAnsi="Museo Sans 900"/>
          <w:b/>
          <w:bCs/>
          <w:sz w:val="22"/>
          <w:szCs w:val="22"/>
          <w:lang w:val="hr-HR"/>
        </w:rPr>
        <w:t>25. srpnja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</w:t>
      </w:r>
      <w:r w:rsidRPr="00AC63CB">
        <w:rPr>
          <w:rFonts w:ascii="Museo Sans 300" w:hAnsi="Museo Sans 300"/>
          <w:i/>
          <w:iCs/>
          <w:sz w:val="22"/>
          <w:szCs w:val="22"/>
          <w:lang w:val="hr-HR"/>
        </w:rPr>
        <w:t>Better Man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biografski film o Robbieju Williamsu</w:t>
      </w:r>
    </w:p>
    <w:p w14:paraId="3DC6B6A0" w14:textId="77777777" w:rsidR="00AC63CB" w:rsidRPr="00AC63CB" w:rsidRDefault="00AC63CB" w:rsidP="00AC63CB">
      <w:pPr>
        <w:numPr>
          <w:ilvl w:val="0"/>
          <w:numId w:val="4"/>
        </w:num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900" w:hAnsi="Museo Sans 900"/>
          <w:b/>
          <w:bCs/>
          <w:sz w:val="22"/>
          <w:szCs w:val="22"/>
          <w:lang w:val="hr-HR"/>
        </w:rPr>
        <w:t>1. kolovoza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</w:t>
      </w:r>
      <w:r w:rsidRPr="00AC63CB">
        <w:rPr>
          <w:rFonts w:ascii="Museo Sans 300" w:hAnsi="Museo Sans 300"/>
          <w:i/>
          <w:iCs/>
          <w:sz w:val="22"/>
          <w:szCs w:val="22"/>
          <w:lang w:val="hr-HR"/>
        </w:rPr>
        <w:t>What’s Love Got to Do with It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priča o Tini Turner</w:t>
      </w:r>
    </w:p>
    <w:p w14:paraId="0B58F8A3" w14:textId="77777777" w:rsidR="00AC63CB" w:rsidRPr="00AC63CB" w:rsidRDefault="00AC63CB" w:rsidP="00AC63CB">
      <w:pPr>
        <w:numPr>
          <w:ilvl w:val="0"/>
          <w:numId w:val="4"/>
        </w:num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900" w:hAnsi="Museo Sans 900"/>
          <w:b/>
          <w:bCs/>
          <w:sz w:val="22"/>
          <w:szCs w:val="22"/>
          <w:lang w:val="hr-HR"/>
        </w:rPr>
        <w:t>15. kolovoza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</w:t>
      </w:r>
      <w:r w:rsidRPr="00AC63CB">
        <w:rPr>
          <w:rFonts w:ascii="Museo Sans 300" w:hAnsi="Museo Sans 300"/>
          <w:i/>
          <w:iCs/>
          <w:sz w:val="22"/>
          <w:szCs w:val="22"/>
          <w:lang w:val="hr-HR"/>
        </w:rPr>
        <w:t>The Music of Silence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film inspiriran životom Andrea Bocellija</w:t>
      </w:r>
    </w:p>
    <w:p w14:paraId="6F4736E4" w14:textId="77777777" w:rsidR="00AC63CB" w:rsidRPr="00AC63CB" w:rsidRDefault="00AC63CB" w:rsidP="00AC63CB">
      <w:pPr>
        <w:numPr>
          <w:ilvl w:val="0"/>
          <w:numId w:val="4"/>
        </w:num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900" w:hAnsi="Museo Sans 900"/>
          <w:b/>
          <w:bCs/>
          <w:sz w:val="22"/>
          <w:szCs w:val="22"/>
          <w:lang w:val="hr-HR"/>
        </w:rPr>
        <w:t>22. i 23. kolovoza</w:t>
      </w:r>
      <w:r w:rsidRPr="00AC63CB">
        <w:rPr>
          <w:rFonts w:ascii="Museo Sans 300" w:hAnsi="Museo Sans 300"/>
          <w:sz w:val="22"/>
          <w:szCs w:val="22"/>
          <w:lang w:val="hr-HR"/>
        </w:rPr>
        <w:t xml:space="preserve"> – posebne projekcije s iznenađenjima (naslovi uskoro)</w:t>
      </w:r>
    </w:p>
    <w:p w14:paraId="14336C17" w14:textId="77777777" w:rsidR="00AC63CB" w:rsidRPr="00AC63CB" w:rsidRDefault="00AC63CB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</w:p>
    <w:p w14:paraId="1A11B314" w14:textId="15706730" w:rsidR="00AC63CB" w:rsidRPr="00AC63CB" w:rsidRDefault="00AC63CB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300" w:hAnsi="Museo Sans 300"/>
          <w:sz w:val="22"/>
          <w:szCs w:val="22"/>
          <w:lang w:val="hr-HR"/>
        </w:rPr>
        <w:t xml:space="preserve">Posebnost Poreč Sunset Cinema programa nije samo u ambijentu, već i u atmosferi koju stvaraju </w:t>
      </w:r>
      <w:r w:rsidRPr="00AC63CB">
        <w:rPr>
          <w:rFonts w:ascii="Museo Sans 900" w:hAnsi="Museo Sans 900"/>
          <w:b/>
          <w:bCs/>
          <w:sz w:val="22"/>
          <w:szCs w:val="22"/>
          <w:lang w:val="hr-HR"/>
        </w:rPr>
        <w:t>DJ setovi prije i nakon projekcija</w:t>
      </w:r>
      <w:r w:rsidRPr="00AC63CB">
        <w:rPr>
          <w:rFonts w:ascii="Museo Sans 300" w:hAnsi="Museo Sans 300"/>
          <w:sz w:val="22"/>
          <w:szCs w:val="22"/>
          <w:lang w:val="hr-HR"/>
        </w:rPr>
        <w:t>, pružajući posjetiteljima ugođaj opuštenog ljetnog druženja pod borovima i zvjezdanim nebom.</w:t>
      </w:r>
    </w:p>
    <w:p w14:paraId="3D1F947E" w14:textId="77777777" w:rsidR="00AC63CB" w:rsidRPr="00AC63CB" w:rsidRDefault="00AC63CB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</w:p>
    <w:p w14:paraId="340FCF9F" w14:textId="0941A436" w:rsidR="00AC63CB" w:rsidRPr="00AC63CB" w:rsidRDefault="00AC63CB" w:rsidP="00AC63CB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  <w:r w:rsidRPr="00AC63CB">
        <w:rPr>
          <w:rFonts w:ascii="Museo Sans 300" w:hAnsi="Museo Sans 300"/>
          <w:sz w:val="22"/>
          <w:szCs w:val="22"/>
          <w:lang w:val="hr-HR"/>
        </w:rPr>
        <w:t xml:space="preserve">Filmovi, more, glazba i zalazak sunca – sve na jednom mjestu. </w:t>
      </w:r>
      <w:r w:rsidR="004F06B3">
        <w:rPr>
          <w:rFonts w:ascii="Museo Sans 300" w:hAnsi="Museo Sans 300"/>
          <w:sz w:val="22"/>
          <w:szCs w:val="22"/>
          <w:lang w:val="hr-HR"/>
        </w:rPr>
        <w:t>Popijte koktel</w:t>
      </w:r>
      <w:r w:rsidRPr="00AC63CB">
        <w:rPr>
          <w:rFonts w:ascii="Museo Sans 300" w:hAnsi="Museo Sans 300"/>
          <w:sz w:val="22"/>
          <w:szCs w:val="22"/>
          <w:lang w:val="hr-HR"/>
        </w:rPr>
        <w:t>, udobno se smjestite i uživajte u ljetnoj večeri ispunjenoj emocijama, glazbom i vrhunskim filmovima.</w:t>
      </w:r>
    </w:p>
    <w:p w14:paraId="0D9D3CF6" w14:textId="77777777" w:rsidR="00826580" w:rsidRDefault="00826580" w:rsidP="00C30EA3">
      <w:pPr>
        <w:spacing w:line="276" w:lineRule="auto"/>
        <w:ind w:right="276"/>
        <w:jc w:val="both"/>
        <w:rPr>
          <w:rFonts w:ascii="Museo Sans 300" w:hAnsi="Museo Sans 300"/>
          <w:sz w:val="22"/>
          <w:szCs w:val="22"/>
          <w:lang w:val="hr-HR"/>
        </w:rPr>
      </w:pPr>
    </w:p>
    <w:p w14:paraId="78805133" w14:textId="090BDC46" w:rsidR="0068466D" w:rsidRPr="00773541" w:rsidRDefault="00307AE3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307AE3">
        <w:rPr>
          <w:rFonts w:ascii="Museo Sans 300" w:eastAsia="Times New Roman" w:hAnsi="Museo Sans 300"/>
          <w:sz w:val="22"/>
          <w:szCs w:val="22"/>
          <w:lang w:val="hr-HR" w:eastAsia="hr-HR"/>
        </w:rPr>
        <w:t>U slučaju lošeg vremena, projekcije će biti prebačene na drugi termin ili otkazane.</w:t>
      </w:r>
    </w:p>
    <w:p w14:paraId="7B841416" w14:textId="77777777" w:rsidR="00B81802" w:rsidRPr="00773541" w:rsidRDefault="00B81802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118A949E" w:rsidR="00DB66A5" w:rsidRPr="00EE45F1" w:rsidRDefault="0068466D" w:rsidP="00826580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sectPr w:rsidR="00DB66A5" w:rsidRPr="00EE45F1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7BB6" w14:textId="77777777" w:rsidR="00573E90" w:rsidRDefault="00573E90" w:rsidP="00F67DA8">
      <w:r>
        <w:separator/>
      </w:r>
    </w:p>
  </w:endnote>
  <w:endnote w:type="continuationSeparator" w:id="0">
    <w:p w14:paraId="6C8F8C41" w14:textId="77777777" w:rsidR="00573E90" w:rsidRDefault="00573E90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Footer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8240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Footer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F460" w14:textId="77777777" w:rsidR="00573E90" w:rsidRDefault="00573E90" w:rsidP="00F67DA8">
      <w:r>
        <w:separator/>
      </w:r>
    </w:p>
  </w:footnote>
  <w:footnote w:type="continuationSeparator" w:id="0">
    <w:p w14:paraId="72F3DB4E" w14:textId="77777777" w:rsidR="00573E90" w:rsidRDefault="00573E90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Header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F03450"/>
    <w:multiLevelType w:val="multilevel"/>
    <w:tmpl w:val="61BA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765969">
    <w:abstractNumId w:val="1"/>
  </w:num>
  <w:num w:numId="2" w16cid:durableId="277765434">
    <w:abstractNumId w:val="2"/>
  </w:num>
  <w:num w:numId="3" w16cid:durableId="1904873106">
    <w:abstractNumId w:val="0"/>
  </w:num>
  <w:num w:numId="4" w16cid:durableId="1000045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705CA"/>
    <w:rsid w:val="000A3F19"/>
    <w:rsid w:val="000A5AEF"/>
    <w:rsid w:val="000B4058"/>
    <w:rsid w:val="000C72DC"/>
    <w:rsid w:val="000D04ED"/>
    <w:rsid w:val="000D5B3E"/>
    <w:rsid w:val="000D671B"/>
    <w:rsid w:val="00107B01"/>
    <w:rsid w:val="001248DF"/>
    <w:rsid w:val="001322EC"/>
    <w:rsid w:val="00152FDD"/>
    <w:rsid w:val="00165191"/>
    <w:rsid w:val="001719E4"/>
    <w:rsid w:val="001747D3"/>
    <w:rsid w:val="001761C5"/>
    <w:rsid w:val="00180828"/>
    <w:rsid w:val="001A3E62"/>
    <w:rsid w:val="001A7225"/>
    <w:rsid w:val="001C417E"/>
    <w:rsid w:val="001D4369"/>
    <w:rsid w:val="001D5C01"/>
    <w:rsid w:val="001E3791"/>
    <w:rsid w:val="001F3833"/>
    <w:rsid w:val="002112C8"/>
    <w:rsid w:val="002363F6"/>
    <w:rsid w:val="00237793"/>
    <w:rsid w:val="00250C61"/>
    <w:rsid w:val="00253F33"/>
    <w:rsid w:val="00286882"/>
    <w:rsid w:val="002A47F0"/>
    <w:rsid w:val="002B0EA0"/>
    <w:rsid w:val="002B7383"/>
    <w:rsid w:val="002C254E"/>
    <w:rsid w:val="002C63A1"/>
    <w:rsid w:val="00307AE3"/>
    <w:rsid w:val="003226E7"/>
    <w:rsid w:val="0035757E"/>
    <w:rsid w:val="00360A9B"/>
    <w:rsid w:val="00362BC4"/>
    <w:rsid w:val="003869F6"/>
    <w:rsid w:val="003A4008"/>
    <w:rsid w:val="003A7935"/>
    <w:rsid w:val="003B38C1"/>
    <w:rsid w:val="00402691"/>
    <w:rsid w:val="00404C40"/>
    <w:rsid w:val="00410A4A"/>
    <w:rsid w:val="00483D1D"/>
    <w:rsid w:val="004A2CA5"/>
    <w:rsid w:val="004B5674"/>
    <w:rsid w:val="004B573F"/>
    <w:rsid w:val="004C5DB1"/>
    <w:rsid w:val="004E1CDA"/>
    <w:rsid w:val="004E5D01"/>
    <w:rsid w:val="004F06B3"/>
    <w:rsid w:val="005041A6"/>
    <w:rsid w:val="00526736"/>
    <w:rsid w:val="00552E1C"/>
    <w:rsid w:val="0055393F"/>
    <w:rsid w:val="00573E90"/>
    <w:rsid w:val="00576009"/>
    <w:rsid w:val="00583CAA"/>
    <w:rsid w:val="00596B0F"/>
    <w:rsid w:val="005A4FC8"/>
    <w:rsid w:val="005C1591"/>
    <w:rsid w:val="005D2321"/>
    <w:rsid w:val="005D3BC7"/>
    <w:rsid w:val="00610D5B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94F83"/>
    <w:rsid w:val="006A2BB1"/>
    <w:rsid w:val="006C1266"/>
    <w:rsid w:val="006D7D5A"/>
    <w:rsid w:val="006E0F2A"/>
    <w:rsid w:val="006F7BCB"/>
    <w:rsid w:val="00722931"/>
    <w:rsid w:val="00744E18"/>
    <w:rsid w:val="00750C3B"/>
    <w:rsid w:val="0077058E"/>
    <w:rsid w:val="00773541"/>
    <w:rsid w:val="00781570"/>
    <w:rsid w:val="007A0EEF"/>
    <w:rsid w:val="007A2E54"/>
    <w:rsid w:val="007A6B95"/>
    <w:rsid w:val="007C627B"/>
    <w:rsid w:val="008008DF"/>
    <w:rsid w:val="00825D81"/>
    <w:rsid w:val="00826580"/>
    <w:rsid w:val="008300E3"/>
    <w:rsid w:val="00837973"/>
    <w:rsid w:val="00847D09"/>
    <w:rsid w:val="0085518E"/>
    <w:rsid w:val="0087521C"/>
    <w:rsid w:val="008803A1"/>
    <w:rsid w:val="00896503"/>
    <w:rsid w:val="008E42F6"/>
    <w:rsid w:val="008E5B5D"/>
    <w:rsid w:val="008F238F"/>
    <w:rsid w:val="00906737"/>
    <w:rsid w:val="00906E44"/>
    <w:rsid w:val="0091659A"/>
    <w:rsid w:val="0093623E"/>
    <w:rsid w:val="00950B1F"/>
    <w:rsid w:val="00951572"/>
    <w:rsid w:val="009546D9"/>
    <w:rsid w:val="00962138"/>
    <w:rsid w:val="00971AB3"/>
    <w:rsid w:val="009A7BF4"/>
    <w:rsid w:val="009B5ED8"/>
    <w:rsid w:val="009C3E93"/>
    <w:rsid w:val="00A03786"/>
    <w:rsid w:val="00A27AD4"/>
    <w:rsid w:val="00A36584"/>
    <w:rsid w:val="00A458AB"/>
    <w:rsid w:val="00A54852"/>
    <w:rsid w:val="00A96EAC"/>
    <w:rsid w:val="00AA1024"/>
    <w:rsid w:val="00AA70CB"/>
    <w:rsid w:val="00AC63CB"/>
    <w:rsid w:val="00AF33CB"/>
    <w:rsid w:val="00AF4C09"/>
    <w:rsid w:val="00B2008C"/>
    <w:rsid w:val="00B21E0A"/>
    <w:rsid w:val="00B4111E"/>
    <w:rsid w:val="00B4317F"/>
    <w:rsid w:val="00B53656"/>
    <w:rsid w:val="00B65325"/>
    <w:rsid w:val="00B70E78"/>
    <w:rsid w:val="00B72CDE"/>
    <w:rsid w:val="00B81802"/>
    <w:rsid w:val="00B85E9D"/>
    <w:rsid w:val="00BA4333"/>
    <w:rsid w:val="00BA7574"/>
    <w:rsid w:val="00BC2B43"/>
    <w:rsid w:val="00BD043F"/>
    <w:rsid w:val="00C01574"/>
    <w:rsid w:val="00C03CE8"/>
    <w:rsid w:val="00C05AE2"/>
    <w:rsid w:val="00C12F64"/>
    <w:rsid w:val="00C30EA3"/>
    <w:rsid w:val="00C60400"/>
    <w:rsid w:val="00C73F5B"/>
    <w:rsid w:val="00CA6994"/>
    <w:rsid w:val="00CB1078"/>
    <w:rsid w:val="00CB4F3F"/>
    <w:rsid w:val="00CE774B"/>
    <w:rsid w:val="00D0075B"/>
    <w:rsid w:val="00D07F6D"/>
    <w:rsid w:val="00D71E50"/>
    <w:rsid w:val="00D85FAD"/>
    <w:rsid w:val="00D94575"/>
    <w:rsid w:val="00DB66A5"/>
    <w:rsid w:val="00DC14C6"/>
    <w:rsid w:val="00DC35D7"/>
    <w:rsid w:val="00DC4A5F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E1353"/>
    <w:rsid w:val="00EE45F1"/>
    <w:rsid w:val="00EE5EA3"/>
    <w:rsid w:val="00EF60DC"/>
    <w:rsid w:val="00F102CB"/>
    <w:rsid w:val="00F13988"/>
    <w:rsid w:val="00F31471"/>
    <w:rsid w:val="00F534F2"/>
    <w:rsid w:val="00F630D3"/>
    <w:rsid w:val="00F6444E"/>
    <w:rsid w:val="00F661C1"/>
    <w:rsid w:val="00F67DA8"/>
    <w:rsid w:val="00F81962"/>
    <w:rsid w:val="00F91C73"/>
    <w:rsid w:val="00F9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44831"/>
  <w15:chartTrackingRefBased/>
  <w15:docId w15:val="{42777F05-4257-4375-8879-0EDF839E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945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3</cp:revision>
  <cp:lastPrinted>2025-05-29T15:40:00Z</cp:lastPrinted>
  <dcterms:created xsi:type="dcterms:W3CDTF">2025-07-08T20:51:00Z</dcterms:created>
  <dcterms:modified xsi:type="dcterms:W3CDTF">2025-07-08T11:52:00Z</dcterms:modified>
</cp:coreProperties>
</file>