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57F8DB" w14:textId="4D54583A" w:rsidR="00E54F7B" w:rsidRPr="00916550" w:rsidRDefault="00E54F7B" w:rsidP="008C2291">
      <w:pPr>
        <w:pStyle w:val="Bezproreda"/>
        <w:jc w:val="right"/>
        <w:rPr>
          <w:rFonts w:ascii="Calibri Light" w:hAnsi="Calibri Light" w:cs="Calibri Light"/>
          <w:b/>
          <w:bCs/>
          <w:color w:val="1F497D" w:themeColor="text2"/>
        </w:rPr>
      </w:pPr>
      <w:r w:rsidRPr="00916550">
        <w:rPr>
          <w:rFonts w:ascii="Calibri Light" w:hAnsi="Calibri Light" w:cs="Calibri Light"/>
          <w:b/>
          <w:bCs/>
          <w:color w:val="1F497D" w:themeColor="text2"/>
        </w:rPr>
        <w:t xml:space="preserve">SREDSTVIMA JAVNOG INFORMIRANJA                                                                                                                     </w:t>
      </w:r>
    </w:p>
    <w:p w14:paraId="796C5922" w14:textId="0422D527" w:rsidR="006E3449" w:rsidRPr="00916550" w:rsidRDefault="00E54F7B" w:rsidP="008C2291">
      <w:pPr>
        <w:pStyle w:val="Bezproreda"/>
        <w:jc w:val="right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-SVIMA-</w:t>
      </w:r>
    </w:p>
    <w:p w14:paraId="3861300B" w14:textId="77777777" w:rsidR="005128A0" w:rsidRPr="00916550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6882F383" w14:textId="1290AD23" w:rsidR="005128A0" w:rsidRPr="00855063" w:rsidRDefault="005128A0" w:rsidP="008C2291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  <w:r w:rsidRPr="00916550">
        <w:rPr>
          <w:rFonts w:ascii="Calibri Light" w:hAnsi="Calibri Light" w:cs="Calibri Light"/>
          <w:color w:val="1F497D" w:themeColor="text2"/>
        </w:rPr>
        <w:t xml:space="preserve">Poreč, </w:t>
      </w:r>
      <w:r w:rsidR="00E86CF8" w:rsidRPr="00916550">
        <w:rPr>
          <w:rFonts w:ascii="Calibri Light" w:hAnsi="Calibri Light" w:cs="Calibri Light"/>
          <w:color w:val="1F497D" w:themeColor="text2"/>
        </w:rPr>
        <w:t>2</w:t>
      </w:r>
      <w:r w:rsidRPr="00916550">
        <w:rPr>
          <w:rFonts w:ascii="Calibri Light" w:hAnsi="Calibri Light" w:cs="Calibri Light"/>
          <w:color w:val="1F497D" w:themeColor="text2"/>
        </w:rPr>
        <w:t>.</w:t>
      </w:r>
      <w:r w:rsidR="00E86CF8" w:rsidRPr="00916550">
        <w:rPr>
          <w:rFonts w:ascii="Calibri Light" w:hAnsi="Calibri Light" w:cs="Calibri Light"/>
          <w:color w:val="1F497D" w:themeColor="text2"/>
        </w:rPr>
        <w:t>10</w:t>
      </w:r>
      <w:r w:rsidR="000300A2" w:rsidRPr="00916550">
        <w:rPr>
          <w:rFonts w:ascii="Calibri Light" w:hAnsi="Calibri Light" w:cs="Calibri Light"/>
          <w:color w:val="1F497D" w:themeColor="text2"/>
        </w:rPr>
        <w:t>.</w:t>
      </w:r>
      <w:r w:rsidRPr="00916550">
        <w:rPr>
          <w:rFonts w:ascii="Calibri Light" w:hAnsi="Calibri Light" w:cs="Calibri Light"/>
          <w:color w:val="1F497D" w:themeColor="text2"/>
        </w:rPr>
        <w:t>2023</w:t>
      </w:r>
      <w:r w:rsidRPr="00855063">
        <w:rPr>
          <w:rFonts w:ascii="Calibri Light" w:hAnsi="Calibri Light" w:cs="Calibri Light"/>
          <w:color w:val="1F497D" w:themeColor="text2"/>
          <w:sz w:val="24"/>
          <w:szCs w:val="24"/>
        </w:rPr>
        <w:t>.</w:t>
      </w:r>
    </w:p>
    <w:p w14:paraId="0B95A42D" w14:textId="77777777" w:rsidR="000B6296" w:rsidRPr="00855063" w:rsidRDefault="000B6296" w:rsidP="00391629">
      <w:pPr>
        <w:spacing w:after="0" w:line="240" w:lineRule="auto"/>
        <w:rPr>
          <w:rFonts w:ascii="Calibri Light" w:eastAsia="Calibri" w:hAnsi="Calibri Light" w:cs="Calibri Light"/>
          <w:b/>
          <w:bCs/>
          <w:color w:val="1F497D" w:themeColor="text2"/>
          <w:sz w:val="40"/>
          <w:szCs w:val="40"/>
        </w:rPr>
      </w:pPr>
    </w:p>
    <w:p w14:paraId="64D9774E" w14:textId="62332B49" w:rsidR="00A9493F" w:rsidRPr="00916550" w:rsidRDefault="00855063" w:rsidP="00855063">
      <w:pPr>
        <w:spacing w:after="0" w:line="240" w:lineRule="auto"/>
        <w:ind w:firstLine="708"/>
        <w:jc w:val="center"/>
        <w:rPr>
          <w:rFonts w:ascii="Calibri Light" w:eastAsia="Calibri" w:hAnsi="Calibri Light" w:cs="Calibri Light"/>
          <w:b/>
          <w:bCs/>
          <w:color w:val="1F497D" w:themeColor="text2"/>
          <w:sz w:val="36"/>
          <w:szCs w:val="36"/>
        </w:rPr>
      </w:pPr>
      <w:r w:rsidRPr="00916550">
        <w:rPr>
          <w:rFonts w:ascii="Calibri Light" w:eastAsia="Calibri" w:hAnsi="Calibri Light" w:cs="Calibri Light"/>
          <w:b/>
          <w:bCs/>
          <w:color w:val="1F497D" w:themeColor="text2"/>
          <w:sz w:val="36"/>
          <w:szCs w:val="36"/>
        </w:rPr>
        <w:t xml:space="preserve">POREČ SPEKTAKULARNO PROSLAVIO ZAVRŠETAK JOŠ JEDNE USPJEŠNE TURISTIČKE SEZONE </w:t>
      </w:r>
    </w:p>
    <w:p w14:paraId="7CC54DB2" w14:textId="77777777" w:rsidR="00E703F5" w:rsidRPr="00855063" w:rsidRDefault="00E703F5" w:rsidP="00E703F5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03BFD503" w14:textId="4298C30B" w:rsidR="003B09CB" w:rsidRPr="00F36B98" w:rsidRDefault="003B09CB" w:rsidP="003B09CB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</w:pPr>
      <w:r w:rsidRPr="00F36B98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 xml:space="preserve">Povodom Svjetskog dana turizma proteklog vikenda Turistička zajednica i Grad Poreč pripremili su pregršt programa i sadržaja za građane i još uvijek mnogobrojne posjetitelje čime su </w:t>
      </w:r>
      <w:r w:rsidR="00301F11" w:rsidRPr="00F36B98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>spektakularno obilježili</w:t>
      </w:r>
      <w:r w:rsidRPr="00F36B98">
        <w:rPr>
          <w:rFonts w:ascii="Calibri Light" w:hAnsi="Calibri Light" w:cs="Calibri Light"/>
          <w:b/>
          <w:bCs/>
          <w:color w:val="1F497D" w:themeColor="text2"/>
          <w:sz w:val="24"/>
          <w:szCs w:val="24"/>
        </w:rPr>
        <w:t xml:space="preserve"> kraj još jedne vrlo uspješne turističke sezone.</w:t>
      </w:r>
    </w:p>
    <w:p w14:paraId="4AC524A7" w14:textId="77777777" w:rsidR="00BF4459" w:rsidRDefault="00BF4459" w:rsidP="003B09CB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color w:val="1F497D" w:themeColor="text2"/>
          <w:sz w:val="24"/>
          <w:szCs w:val="24"/>
        </w:rPr>
      </w:pPr>
    </w:p>
    <w:p w14:paraId="67505C90" w14:textId="1ED78D35" w:rsidR="00BF4459" w:rsidRPr="00916550" w:rsidRDefault="00BF4459" w:rsidP="00BF4459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 xml:space="preserve">Kulminacija tjedna ispunjenog događajima </w:t>
      </w:r>
      <w:r w:rsidR="00E7778C" w:rsidRPr="00916550">
        <w:rPr>
          <w:rFonts w:ascii="Calibri Light" w:hAnsi="Calibri Light" w:cs="Calibri Light"/>
          <w:color w:val="1F497D" w:themeColor="text2"/>
        </w:rPr>
        <w:t xml:space="preserve">bio je subotnji koncert jednog od najznačajnijih rock bendova u regiji - </w:t>
      </w:r>
      <w:r w:rsidR="00E7778C" w:rsidRPr="00916550">
        <w:rPr>
          <w:rFonts w:ascii="Calibri Light" w:hAnsi="Calibri Light" w:cs="Calibri Light"/>
          <w:b/>
          <w:bCs/>
          <w:color w:val="1F497D" w:themeColor="text2"/>
        </w:rPr>
        <w:t>Parni valjak</w:t>
      </w:r>
      <w:r w:rsidRPr="00916550">
        <w:rPr>
          <w:rFonts w:ascii="Calibri Light" w:hAnsi="Calibri Light" w:cs="Calibri Light"/>
          <w:color w:val="1F497D" w:themeColor="text2"/>
        </w:rPr>
        <w:t>.</w:t>
      </w:r>
      <w:r w:rsidRPr="00916550">
        <w:rPr>
          <w:rFonts w:ascii="Calibri Light" w:hAnsi="Calibri Light" w:cs="Calibri Light"/>
          <w:b/>
          <w:bCs/>
          <w:color w:val="1F497D" w:themeColor="text2"/>
        </w:rPr>
        <w:t xml:space="preserve"> </w:t>
      </w:r>
      <w:r w:rsidRPr="00916550">
        <w:rPr>
          <w:rFonts w:ascii="Calibri Light" w:hAnsi="Calibri Light" w:cs="Calibri Light"/>
          <w:color w:val="1F497D" w:themeColor="text2"/>
        </w:rPr>
        <w:t>Nakon što su krajem ožujka objavili novi autorski singl “</w:t>
      </w:r>
      <w:r w:rsidRPr="00916550">
        <w:rPr>
          <w:rFonts w:ascii="Calibri Light" w:hAnsi="Calibri Light" w:cs="Calibri Light"/>
          <w:i/>
          <w:iCs/>
          <w:color w:val="1F497D" w:themeColor="text2"/>
        </w:rPr>
        <w:t>Moja glava, moja pravila</w:t>
      </w:r>
      <w:r w:rsidRPr="00916550">
        <w:rPr>
          <w:rFonts w:ascii="Calibri Light" w:hAnsi="Calibri Light" w:cs="Calibri Light"/>
          <w:color w:val="1F497D" w:themeColor="text2"/>
        </w:rPr>
        <w:t xml:space="preserve">”, a bendu se pridružio talentirani pjevač Igor </w:t>
      </w:r>
      <w:proofErr w:type="spellStart"/>
      <w:r w:rsidRPr="00916550">
        <w:rPr>
          <w:rFonts w:ascii="Calibri Light" w:hAnsi="Calibri Light" w:cs="Calibri Light"/>
          <w:color w:val="1F497D" w:themeColor="text2"/>
        </w:rPr>
        <w:t>Drvenkar</w:t>
      </w:r>
      <w:proofErr w:type="spellEnd"/>
      <w:r w:rsidRPr="00916550">
        <w:rPr>
          <w:rFonts w:ascii="Calibri Light" w:hAnsi="Calibri Light" w:cs="Calibri Light"/>
          <w:color w:val="1F497D" w:themeColor="text2"/>
        </w:rPr>
        <w:t>, Parni valjak je započeo novo poglavlje. Mnogobrojna publika</w:t>
      </w:r>
      <w:r w:rsidR="00E7778C" w:rsidRPr="00916550">
        <w:rPr>
          <w:rFonts w:ascii="Calibri Light" w:hAnsi="Calibri Light" w:cs="Calibri Light"/>
          <w:color w:val="1F497D" w:themeColor="text2"/>
        </w:rPr>
        <w:t xml:space="preserve"> koja se okupila na porečkoj rivi</w:t>
      </w:r>
      <w:r w:rsidRPr="00916550">
        <w:rPr>
          <w:rFonts w:ascii="Calibri Light" w:hAnsi="Calibri Light" w:cs="Calibri Light"/>
          <w:color w:val="1F497D" w:themeColor="text2"/>
        </w:rPr>
        <w:t xml:space="preserve"> imala je priliku uživati u dvosatnom </w:t>
      </w:r>
      <w:r w:rsidR="008476A3">
        <w:rPr>
          <w:rFonts w:ascii="Calibri Light" w:hAnsi="Calibri Light" w:cs="Calibri Light"/>
          <w:color w:val="1F497D" w:themeColor="text2"/>
        </w:rPr>
        <w:t xml:space="preserve">glazbenom </w:t>
      </w:r>
      <w:r w:rsidRPr="00916550">
        <w:rPr>
          <w:rFonts w:ascii="Calibri Light" w:hAnsi="Calibri Light" w:cs="Calibri Light"/>
          <w:color w:val="1F497D" w:themeColor="text2"/>
        </w:rPr>
        <w:t xml:space="preserve">spektaklu. 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Na početku </w:t>
      </w:r>
      <w:r w:rsidR="008476A3">
        <w:rPr>
          <w:rFonts w:ascii="Calibri Light" w:hAnsi="Calibri Light" w:cs="Calibri Light"/>
          <w:color w:val="1F497D" w:themeColor="text2"/>
        </w:rPr>
        <w:t xml:space="preserve">koncerta 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prisjetili su se svog pokojnog pjevača Akija </w:t>
      </w:r>
      <w:proofErr w:type="spellStart"/>
      <w:r w:rsidR="008476A3" w:rsidRPr="008476A3">
        <w:rPr>
          <w:rFonts w:ascii="Calibri Light" w:hAnsi="Calibri Light" w:cs="Calibri Light"/>
          <w:color w:val="1F497D" w:themeColor="text2"/>
        </w:rPr>
        <w:t>Rahimovskog</w:t>
      </w:r>
      <w:proofErr w:type="spellEnd"/>
      <w:r w:rsidR="008476A3" w:rsidRPr="008476A3">
        <w:rPr>
          <w:rFonts w:ascii="Calibri Light" w:hAnsi="Calibri Light" w:cs="Calibri Light"/>
          <w:color w:val="1F497D" w:themeColor="text2"/>
        </w:rPr>
        <w:t xml:space="preserve">, jednog od najkarizmatičnijih vokala </w:t>
      </w:r>
      <w:r w:rsidR="000723B9">
        <w:rPr>
          <w:rFonts w:ascii="Calibri Light" w:hAnsi="Calibri Light" w:cs="Calibri Light"/>
          <w:color w:val="1F497D" w:themeColor="text2"/>
        </w:rPr>
        <w:t xml:space="preserve">sa </w:t>
      </w:r>
      <w:r w:rsidR="008476A3" w:rsidRPr="008476A3">
        <w:rPr>
          <w:rFonts w:ascii="Calibri Light" w:hAnsi="Calibri Light" w:cs="Calibri Light"/>
          <w:color w:val="1F497D" w:themeColor="text2"/>
        </w:rPr>
        <w:t>naših prostora</w:t>
      </w:r>
      <w:r w:rsidR="008476A3">
        <w:rPr>
          <w:rFonts w:ascii="Calibri Light" w:hAnsi="Calibri Light" w:cs="Calibri Light"/>
          <w:color w:val="1F497D" w:themeColor="text2"/>
        </w:rPr>
        <w:t xml:space="preserve"> te poručili da je on uvijek sa njima</w:t>
      </w:r>
      <w:r w:rsidR="008476A3" w:rsidRPr="008476A3">
        <w:rPr>
          <w:rFonts w:ascii="Calibri Light" w:hAnsi="Calibri Light" w:cs="Calibri Light"/>
          <w:color w:val="1F497D" w:themeColor="text2"/>
        </w:rPr>
        <w:t>.</w:t>
      </w:r>
      <w:r w:rsidR="008476A3" w:rsidRPr="00916550">
        <w:rPr>
          <w:rFonts w:ascii="Calibri Light" w:hAnsi="Calibri Light" w:cs="Calibri Light"/>
          <w:color w:val="1F497D" w:themeColor="text2"/>
        </w:rPr>
        <w:t xml:space="preserve"> Svojim bezvremenskim hitovima kao što su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Jesen u meni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Nedjelja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Kada me dotakne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Ljubavna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Dođi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Uhvati ritam</w:t>
      </w:r>
      <w:r w:rsidR="008476A3" w:rsidRPr="00916550">
        <w:rPr>
          <w:rFonts w:ascii="Calibri Light" w:hAnsi="Calibri Light" w:cs="Calibri Light"/>
          <w:color w:val="1F497D" w:themeColor="text2"/>
        </w:rPr>
        <w:t>“, „</w:t>
      </w:r>
      <w:r w:rsidR="008476A3" w:rsidRPr="00916550">
        <w:rPr>
          <w:rFonts w:ascii="Calibri Light" w:hAnsi="Calibri Light" w:cs="Calibri Light"/>
          <w:i/>
          <w:iCs/>
          <w:color w:val="1F497D" w:themeColor="text2"/>
        </w:rPr>
        <w:t>Molitva</w:t>
      </w:r>
      <w:r w:rsidR="008476A3" w:rsidRPr="00916550">
        <w:rPr>
          <w:rFonts w:ascii="Calibri Light" w:hAnsi="Calibri Light" w:cs="Calibri Light"/>
          <w:color w:val="1F497D" w:themeColor="text2"/>
        </w:rPr>
        <w:t>“</w:t>
      </w:r>
      <w:r w:rsidR="008476A3" w:rsidRPr="008476A3">
        <w:rPr>
          <w:rFonts w:ascii="Calibri Light" w:hAnsi="Calibri Light" w:cs="Calibri Light"/>
          <w:color w:val="1F497D" w:themeColor="text2"/>
        </w:rPr>
        <w:t>, odlični</w:t>
      </w:r>
      <w:r w:rsidR="008476A3">
        <w:rPr>
          <w:rFonts w:ascii="Calibri Light" w:hAnsi="Calibri Light" w:cs="Calibri Light"/>
          <w:color w:val="1F497D" w:themeColor="text2"/>
        </w:rPr>
        <w:t>m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 zvukovi</w:t>
      </w:r>
      <w:r w:rsidR="008476A3">
        <w:rPr>
          <w:rFonts w:ascii="Calibri Light" w:hAnsi="Calibri Light" w:cs="Calibri Light"/>
          <w:color w:val="1F497D" w:themeColor="text2"/>
        </w:rPr>
        <w:t>ma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 i fantastičn</w:t>
      </w:r>
      <w:r w:rsidR="008476A3">
        <w:rPr>
          <w:rFonts w:ascii="Calibri Light" w:hAnsi="Calibri Light" w:cs="Calibri Light"/>
          <w:color w:val="1F497D" w:themeColor="text2"/>
        </w:rPr>
        <w:t>om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 energij</w:t>
      </w:r>
      <w:r w:rsidR="008476A3">
        <w:rPr>
          <w:rFonts w:ascii="Calibri Light" w:hAnsi="Calibri Light" w:cs="Calibri Light"/>
          <w:color w:val="1F497D" w:themeColor="text2"/>
        </w:rPr>
        <w:t>om</w:t>
      </w:r>
      <w:r w:rsidR="008476A3" w:rsidRPr="008476A3">
        <w:rPr>
          <w:rFonts w:ascii="Calibri Light" w:hAnsi="Calibri Light" w:cs="Calibri Light"/>
          <w:color w:val="1F497D" w:themeColor="text2"/>
        </w:rPr>
        <w:t xml:space="preserve">, proveli </w:t>
      </w:r>
      <w:r w:rsidR="008476A3">
        <w:rPr>
          <w:rFonts w:ascii="Calibri Light" w:hAnsi="Calibri Light" w:cs="Calibri Light"/>
          <w:color w:val="1F497D" w:themeColor="text2"/>
        </w:rPr>
        <w:t xml:space="preserve">su </w:t>
      </w:r>
      <w:r w:rsidR="000723B9">
        <w:rPr>
          <w:rFonts w:ascii="Calibri Light" w:hAnsi="Calibri Light" w:cs="Calibri Light"/>
          <w:color w:val="1F497D" w:themeColor="text2"/>
        </w:rPr>
        <w:t xml:space="preserve">mnogobrojnu porečku publiku </w:t>
      </w:r>
      <w:r w:rsidR="000723B9" w:rsidRPr="008476A3">
        <w:rPr>
          <w:rFonts w:ascii="Calibri Light" w:hAnsi="Calibri Light" w:cs="Calibri Light"/>
          <w:color w:val="1F497D" w:themeColor="text2"/>
        </w:rPr>
        <w:t>kroz najblistavije trenutke dugovječne karijere benda</w:t>
      </w:r>
      <w:r w:rsidR="000723B9">
        <w:rPr>
          <w:rFonts w:ascii="Calibri Light" w:hAnsi="Calibri Light" w:cs="Calibri Light"/>
          <w:color w:val="1F497D" w:themeColor="text2"/>
        </w:rPr>
        <w:t xml:space="preserve">. </w:t>
      </w:r>
      <w:r w:rsidR="004003AE">
        <w:rPr>
          <w:rFonts w:ascii="Calibri Light" w:hAnsi="Calibri Light" w:cs="Calibri Light"/>
          <w:color w:val="1F497D" w:themeColor="text2"/>
        </w:rPr>
        <w:t xml:space="preserve">Bio je to </w:t>
      </w:r>
      <w:r w:rsidR="004003AE" w:rsidRPr="004003AE">
        <w:rPr>
          <w:rFonts w:ascii="Calibri Light" w:hAnsi="Calibri Light" w:cs="Calibri Light"/>
          <w:color w:val="1F497D" w:themeColor="text2"/>
        </w:rPr>
        <w:t>koncert za pamćenje čime je Poreč na najbolji način obilježio završetak još jedne odlične turističke sezone.</w:t>
      </w:r>
    </w:p>
    <w:p w14:paraId="0B47876C" w14:textId="77777777" w:rsidR="00634926" w:rsidRPr="00916550" w:rsidRDefault="00634926" w:rsidP="00BF4459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66D24DFC" w14:textId="3DFDFEAB" w:rsidR="0057697E" w:rsidRPr="00916550" w:rsidRDefault="00634926" w:rsidP="0004554F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 xml:space="preserve">Tijekom tjedna Porečani i gosti mogli </w:t>
      </w:r>
      <w:r w:rsidR="004003AE">
        <w:rPr>
          <w:rFonts w:ascii="Calibri Light" w:hAnsi="Calibri Light" w:cs="Calibri Light"/>
          <w:color w:val="1F497D" w:themeColor="text2"/>
        </w:rPr>
        <w:t xml:space="preserve">su </w:t>
      </w:r>
      <w:r w:rsidRPr="00916550">
        <w:rPr>
          <w:rFonts w:ascii="Calibri Light" w:hAnsi="Calibri Light" w:cs="Calibri Light"/>
          <w:color w:val="1F497D" w:themeColor="text2"/>
        </w:rPr>
        <w:t>uživati u</w:t>
      </w:r>
      <w:r w:rsidR="00126EB5">
        <w:rPr>
          <w:rFonts w:ascii="Calibri Light" w:hAnsi="Calibri Light" w:cs="Calibri Light"/>
          <w:color w:val="1F497D" w:themeColor="text2"/>
        </w:rPr>
        <w:t xml:space="preserve"> raznolikom programu i manifestacijama -</w:t>
      </w:r>
      <w:r w:rsidRPr="00916550">
        <w:rPr>
          <w:rFonts w:ascii="Calibri Light" w:hAnsi="Calibri Light" w:cs="Calibri Light"/>
          <w:color w:val="1F497D" w:themeColor="text2"/>
        </w:rPr>
        <w:t xml:space="preserve"> interpretativnoj šetnji „La mula de Parenzo“, </w:t>
      </w:r>
      <w:r w:rsidR="001330F5" w:rsidRPr="00916550">
        <w:rPr>
          <w:rFonts w:ascii="Calibri Light" w:hAnsi="Calibri Light" w:cs="Calibri Light"/>
          <w:color w:val="1F497D" w:themeColor="text2"/>
        </w:rPr>
        <w:t>s</w:t>
      </w:r>
      <w:r w:rsidRPr="00916550">
        <w:rPr>
          <w:rFonts w:ascii="Calibri Light" w:hAnsi="Calibri Light" w:cs="Calibri Light"/>
          <w:color w:val="1F497D" w:themeColor="text2"/>
        </w:rPr>
        <w:t xml:space="preserve">motri istarskih autohtonih proizvoda, </w:t>
      </w:r>
      <w:r w:rsidR="00B170F3" w:rsidRPr="00916550">
        <w:rPr>
          <w:rFonts w:ascii="Calibri Light" w:hAnsi="Calibri Light"/>
          <w:bCs/>
          <w:color w:val="1F497D" w:themeColor="text2"/>
        </w:rPr>
        <w:t>besplatno</w:t>
      </w:r>
      <w:r w:rsidR="001330F5" w:rsidRPr="00916550">
        <w:rPr>
          <w:rFonts w:ascii="Calibri Light" w:hAnsi="Calibri Light"/>
          <w:bCs/>
          <w:color w:val="1F497D" w:themeColor="text2"/>
        </w:rPr>
        <w:t>m</w:t>
      </w:r>
      <w:r w:rsidR="00B170F3" w:rsidRPr="00916550">
        <w:rPr>
          <w:rFonts w:ascii="Calibri Light" w:hAnsi="Calibri Light"/>
          <w:bCs/>
          <w:color w:val="1F497D" w:themeColor="text2"/>
        </w:rPr>
        <w:t xml:space="preserve"> edukativno</w:t>
      </w:r>
      <w:r w:rsidR="001330F5" w:rsidRPr="00916550">
        <w:rPr>
          <w:rFonts w:ascii="Calibri Light" w:hAnsi="Calibri Light"/>
          <w:bCs/>
          <w:color w:val="1F497D" w:themeColor="text2"/>
        </w:rPr>
        <w:t>m</w:t>
      </w:r>
      <w:r w:rsidR="00B170F3" w:rsidRPr="00916550">
        <w:rPr>
          <w:rFonts w:ascii="Calibri Light" w:hAnsi="Calibri Light"/>
          <w:bCs/>
          <w:color w:val="1F497D" w:themeColor="text2"/>
        </w:rPr>
        <w:t xml:space="preserve"> razgledavanj</w:t>
      </w:r>
      <w:r w:rsidR="001330F5" w:rsidRPr="00916550">
        <w:rPr>
          <w:rFonts w:ascii="Calibri Light" w:hAnsi="Calibri Light"/>
          <w:bCs/>
          <w:color w:val="1F497D" w:themeColor="text2"/>
        </w:rPr>
        <w:t>u</w:t>
      </w:r>
      <w:r w:rsidR="00B170F3" w:rsidRPr="00916550">
        <w:rPr>
          <w:rFonts w:ascii="Calibri Light" w:hAnsi="Calibri Light"/>
          <w:bCs/>
          <w:color w:val="1F497D" w:themeColor="text2"/>
        </w:rPr>
        <w:t xml:space="preserve"> grada u pratnji vodiča</w:t>
      </w:r>
      <w:r w:rsidRPr="00916550">
        <w:rPr>
          <w:rFonts w:ascii="Calibri Light" w:hAnsi="Calibri Light" w:cs="Calibri Light"/>
          <w:color w:val="1F497D" w:themeColor="text2"/>
        </w:rPr>
        <w:t xml:space="preserve">, a </w:t>
      </w:r>
      <w:r w:rsidR="00B170F3" w:rsidRPr="00916550">
        <w:rPr>
          <w:rFonts w:ascii="Calibri Light" w:hAnsi="Calibri Light" w:cs="Calibri Light"/>
          <w:color w:val="1F497D" w:themeColor="text2"/>
        </w:rPr>
        <w:t>najmlađi</w:t>
      </w:r>
      <w:r w:rsidRPr="00916550">
        <w:rPr>
          <w:rFonts w:ascii="Calibri Light" w:hAnsi="Calibri Light" w:cs="Calibri Light"/>
          <w:color w:val="1F497D" w:themeColor="text2"/>
        </w:rPr>
        <w:t xml:space="preserve"> u prezentaciji sportova </w:t>
      </w:r>
      <w:r w:rsidR="00B170F3" w:rsidRPr="00916550">
        <w:rPr>
          <w:rFonts w:ascii="Calibri Light" w:hAnsi="Calibri Light" w:cs="Calibri Light"/>
          <w:color w:val="1F497D" w:themeColor="text2"/>
        </w:rPr>
        <w:t>čime je obilježen</w:t>
      </w:r>
      <w:r w:rsidRPr="00916550">
        <w:rPr>
          <w:rFonts w:ascii="Calibri Light" w:hAnsi="Calibri Light" w:cs="Calibri Light"/>
          <w:color w:val="1F497D" w:themeColor="text2"/>
        </w:rPr>
        <w:t xml:space="preserve"> Europski tjedan sporta</w:t>
      </w:r>
      <w:r w:rsidR="001330F5" w:rsidRPr="00916550">
        <w:rPr>
          <w:rFonts w:ascii="Calibri Light" w:hAnsi="Calibri Light" w:cs="Calibri Light"/>
          <w:color w:val="1F497D" w:themeColor="text2"/>
        </w:rPr>
        <w:t xml:space="preserve">. </w:t>
      </w:r>
      <w:r w:rsidR="004F64CB" w:rsidRPr="00916550">
        <w:rPr>
          <w:rFonts w:ascii="Calibri Light" w:hAnsi="Calibri Light" w:cs="Calibri Light"/>
          <w:color w:val="1F497D" w:themeColor="text2"/>
        </w:rPr>
        <w:t>Poreč je ovog vikenda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4F64CB" w:rsidRPr="00916550">
        <w:rPr>
          <w:rFonts w:ascii="Calibri Light" w:hAnsi="Calibri Light" w:cs="Calibri Light"/>
          <w:color w:val="1F497D" w:themeColor="text2"/>
        </w:rPr>
        <w:t xml:space="preserve">ugostio 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i </w:t>
      </w:r>
      <w:r w:rsidR="001E6EFD">
        <w:rPr>
          <w:rFonts w:ascii="Calibri Light" w:hAnsi="Calibri Light" w:cs="Calibri Light"/>
          <w:color w:val="1F497D" w:themeColor="text2"/>
        </w:rPr>
        <w:t xml:space="preserve">vrlo zanimljivo </w:t>
      </w:r>
      <w:r w:rsidR="00FB5E2C" w:rsidRPr="00916550">
        <w:rPr>
          <w:rFonts w:ascii="Calibri Light" w:hAnsi="Calibri Light" w:cs="Calibri Light"/>
          <w:color w:val="1F497D" w:themeColor="text2"/>
        </w:rPr>
        <w:t>d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ržavno </w:t>
      </w:r>
      <w:r w:rsidR="009C2FB9" w:rsidRPr="00916550">
        <w:rPr>
          <w:rFonts w:ascii="Calibri Light" w:hAnsi="Calibri Light" w:cs="Calibri Light"/>
          <w:color w:val="1F497D" w:themeColor="text2"/>
        </w:rPr>
        <w:t>prvenstvo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 u oranju</w:t>
      </w:r>
      <w:r w:rsidR="001E6EFD">
        <w:rPr>
          <w:rFonts w:ascii="Calibri Light" w:hAnsi="Calibri Light" w:cs="Calibri Light"/>
          <w:color w:val="1F497D" w:themeColor="text2"/>
        </w:rPr>
        <w:t xml:space="preserve"> koje je okupilo orače iz cijele zemlje i potvrdilo Poreč kao grad bogate poljoprivredne tradicije. I ljubitelji</w:t>
      </w:r>
      <w:r w:rsidR="002F6780">
        <w:rPr>
          <w:rFonts w:ascii="Calibri Light" w:hAnsi="Calibri Light" w:cs="Calibri Light"/>
          <w:color w:val="1F497D" w:themeColor="text2"/>
        </w:rPr>
        <w:t xml:space="preserve"> motora i </w:t>
      </w:r>
      <w:proofErr w:type="spellStart"/>
      <w:r w:rsidR="002F6780">
        <w:rPr>
          <w:rFonts w:ascii="Calibri Light" w:hAnsi="Calibri Light" w:cs="Calibri Light"/>
          <w:color w:val="1F497D" w:themeColor="text2"/>
        </w:rPr>
        <w:t>rallyja</w:t>
      </w:r>
      <w:proofErr w:type="spellEnd"/>
      <w:r w:rsidR="002F6780">
        <w:rPr>
          <w:rFonts w:ascii="Calibri Light" w:hAnsi="Calibri Light" w:cs="Calibri Light"/>
          <w:color w:val="1F497D" w:themeColor="text2"/>
        </w:rPr>
        <w:t xml:space="preserve"> uživali su ovog vikenda u tradicionalnom </w:t>
      </w:r>
      <w:r w:rsidR="00FB09C3" w:rsidRPr="00916550">
        <w:rPr>
          <w:rFonts w:ascii="Calibri Light" w:hAnsi="Calibri Light" w:cs="Calibri Light"/>
          <w:color w:val="1F497D" w:themeColor="text2"/>
        </w:rPr>
        <w:t xml:space="preserve">24. </w:t>
      </w:r>
      <w:proofErr w:type="spellStart"/>
      <w:r w:rsidR="00FB09C3" w:rsidRPr="00916550">
        <w:rPr>
          <w:rFonts w:ascii="Calibri Light" w:hAnsi="Calibri Light" w:cs="Calibri Light"/>
          <w:color w:val="1F497D" w:themeColor="text2"/>
        </w:rPr>
        <w:t>Rally</w:t>
      </w:r>
      <w:proofErr w:type="spellEnd"/>
      <w:r w:rsidR="00FB09C3" w:rsidRPr="00916550">
        <w:rPr>
          <w:rFonts w:ascii="Calibri Light" w:hAnsi="Calibri Light" w:cs="Calibri Light"/>
          <w:color w:val="1F497D" w:themeColor="text2"/>
        </w:rPr>
        <w:t xml:space="preserve"> Poreč</w:t>
      </w:r>
      <w:r w:rsidR="00A56670">
        <w:rPr>
          <w:rFonts w:ascii="Calibri Light" w:hAnsi="Calibri Light" w:cs="Calibri Light"/>
          <w:color w:val="1F497D" w:themeColor="text2"/>
        </w:rPr>
        <w:t xml:space="preserve"> koji se vozio po cijeloj Poreštini,</w:t>
      </w:r>
      <w:r w:rsidR="002F6780">
        <w:rPr>
          <w:rFonts w:ascii="Calibri Light" w:hAnsi="Calibri Light" w:cs="Calibri Light"/>
          <w:color w:val="1F497D" w:themeColor="text2"/>
        </w:rPr>
        <w:t xml:space="preserve"> ali i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 susret</w:t>
      </w:r>
      <w:r w:rsidR="002F6780">
        <w:rPr>
          <w:rFonts w:ascii="Calibri Light" w:hAnsi="Calibri Light" w:cs="Calibri Light"/>
          <w:color w:val="1F497D" w:themeColor="text2"/>
        </w:rPr>
        <w:t xml:space="preserve">u </w:t>
      </w:r>
      <w:r w:rsidR="00D2019E" w:rsidRPr="00916550">
        <w:rPr>
          <w:rFonts w:ascii="Calibri Light" w:hAnsi="Calibri Light" w:cs="Calibri Light"/>
          <w:color w:val="1F497D" w:themeColor="text2"/>
        </w:rPr>
        <w:t xml:space="preserve">motorista Golden </w:t>
      </w:r>
      <w:proofErr w:type="spellStart"/>
      <w:r w:rsidR="00D2019E" w:rsidRPr="00916550">
        <w:rPr>
          <w:rFonts w:ascii="Calibri Light" w:hAnsi="Calibri Light" w:cs="Calibri Light"/>
          <w:color w:val="1F497D" w:themeColor="text2"/>
        </w:rPr>
        <w:t>wings</w:t>
      </w:r>
      <w:proofErr w:type="spellEnd"/>
      <w:r w:rsidR="002F6780">
        <w:rPr>
          <w:rFonts w:ascii="Calibri Light" w:hAnsi="Calibri Light" w:cs="Calibri Light"/>
          <w:color w:val="1F497D" w:themeColor="text2"/>
        </w:rPr>
        <w:t>, koji su se okupili na gradskoj rivi</w:t>
      </w:r>
      <w:r w:rsidR="00A56670">
        <w:rPr>
          <w:rFonts w:ascii="Calibri Light" w:hAnsi="Calibri Light" w:cs="Calibri Light"/>
          <w:color w:val="1F497D" w:themeColor="text2"/>
        </w:rPr>
        <w:t>.</w:t>
      </w:r>
    </w:p>
    <w:p w14:paraId="08D8987D" w14:textId="77777777" w:rsidR="00892813" w:rsidRPr="00916550" w:rsidRDefault="00892813" w:rsidP="0004554F">
      <w:pPr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</w:p>
    <w:p w14:paraId="018C864C" w14:textId="7BFBA96E" w:rsidR="007167ED" w:rsidRPr="00916550" w:rsidRDefault="00D85981" w:rsidP="007A3377">
      <w:pPr>
        <w:shd w:val="clear" w:color="auto" w:fill="FFFFFF"/>
        <w:spacing w:after="0" w:line="240" w:lineRule="auto"/>
        <w:jc w:val="both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Zahvaljujemo se svima na dolasku</w:t>
      </w:r>
      <w:r w:rsidR="00282EE4" w:rsidRPr="00916550">
        <w:rPr>
          <w:rFonts w:ascii="Calibri Light" w:hAnsi="Calibri Light" w:cs="Calibri Light"/>
          <w:color w:val="1F497D" w:themeColor="text2"/>
        </w:rPr>
        <w:t xml:space="preserve"> te </w:t>
      </w:r>
      <w:r w:rsidR="004224CB" w:rsidRPr="00916550">
        <w:rPr>
          <w:rFonts w:ascii="Calibri Light" w:hAnsi="Calibri Light" w:cs="Calibri Light"/>
          <w:color w:val="1F497D" w:themeColor="text2"/>
        </w:rPr>
        <w:t xml:space="preserve">pozivamo </w:t>
      </w:r>
      <w:r w:rsidR="000D37CC" w:rsidRPr="00916550">
        <w:rPr>
          <w:rFonts w:ascii="Calibri Light" w:hAnsi="Calibri Light" w:cs="Calibri Light"/>
          <w:color w:val="1F497D" w:themeColor="text2"/>
        </w:rPr>
        <w:t xml:space="preserve">da nas i dalje pratite na </w:t>
      </w:r>
      <w:hyperlink r:id="rId8" w:history="1">
        <w:r w:rsidR="004371DE" w:rsidRPr="00916550">
          <w:rPr>
            <w:rStyle w:val="Hiperveza"/>
            <w:rFonts w:ascii="Calibri Light" w:hAnsi="Calibri Light" w:cs="Calibri Light"/>
          </w:rPr>
          <w:t>Facebooku</w:t>
        </w:r>
      </w:hyperlink>
      <w:r w:rsidR="004371DE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567941" w:rsidRPr="00916550">
        <w:rPr>
          <w:rFonts w:ascii="Calibri Light" w:hAnsi="Calibri Light" w:cs="Calibri Light"/>
          <w:color w:val="1F497D" w:themeColor="text2"/>
        </w:rPr>
        <w:t>,</w:t>
      </w:r>
      <w:r w:rsidR="000D37CC" w:rsidRPr="00916550">
        <w:rPr>
          <w:rFonts w:ascii="Calibri Light" w:hAnsi="Calibri Light" w:cs="Calibri Light"/>
          <w:color w:val="1F497D" w:themeColor="text2"/>
        </w:rPr>
        <w:t xml:space="preserve"> </w:t>
      </w:r>
      <w:hyperlink r:id="rId9" w:history="1">
        <w:r w:rsidR="00567941" w:rsidRPr="00916550">
          <w:rPr>
            <w:rStyle w:val="Hiperveza"/>
            <w:rFonts w:ascii="Calibri Light" w:hAnsi="Calibri Light" w:cs="Calibri Light"/>
          </w:rPr>
          <w:t>Instagramu</w:t>
        </w:r>
      </w:hyperlink>
      <w:r w:rsidR="00567941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0D37CC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567941" w:rsidRPr="00916550">
        <w:rPr>
          <w:rFonts w:ascii="Calibri Light" w:hAnsi="Calibri Light" w:cs="Calibri Light"/>
          <w:color w:val="1F497D" w:themeColor="text2"/>
        </w:rPr>
        <w:t xml:space="preserve">te na </w:t>
      </w:r>
      <w:r w:rsidR="00915B2E" w:rsidRPr="00916550">
        <w:rPr>
          <w:rFonts w:ascii="Calibri Light" w:hAnsi="Calibri Light" w:cs="Calibri Light"/>
          <w:color w:val="1F497D" w:themeColor="text2"/>
        </w:rPr>
        <w:t xml:space="preserve">Internet stranicama Turističke zajednice grada Poreča </w:t>
      </w:r>
      <w:hyperlink r:id="rId10" w:history="1">
        <w:r w:rsidR="0099378C" w:rsidRPr="00916550">
          <w:rPr>
            <w:rStyle w:val="Hiperveza"/>
            <w:rFonts w:ascii="Calibri Light" w:hAnsi="Calibri Light" w:cs="Calibri Light"/>
          </w:rPr>
          <w:t>www.myporec.com</w:t>
        </w:r>
      </w:hyperlink>
      <w:r w:rsidR="00567941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0D37CC" w:rsidRPr="00916550">
        <w:rPr>
          <w:rFonts w:ascii="Calibri Light" w:hAnsi="Calibri Light" w:cs="Calibri Light"/>
          <w:color w:val="1F497D" w:themeColor="text2"/>
        </w:rPr>
        <w:t xml:space="preserve">jer </w:t>
      </w:r>
      <w:r w:rsidR="004371DE" w:rsidRPr="00916550">
        <w:rPr>
          <w:rFonts w:ascii="Calibri Light" w:hAnsi="Calibri Light" w:cs="Calibri Light"/>
          <w:color w:val="1F497D" w:themeColor="text2"/>
        </w:rPr>
        <w:t xml:space="preserve">je </w:t>
      </w:r>
      <w:r w:rsidR="000D37CC" w:rsidRPr="00916550">
        <w:rPr>
          <w:rFonts w:ascii="Calibri Light" w:hAnsi="Calibri Light" w:cs="Calibri Light"/>
          <w:color w:val="1F497D" w:themeColor="text2"/>
        </w:rPr>
        <w:t xml:space="preserve">posezona </w:t>
      </w:r>
      <w:r w:rsidR="007A3377" w:rsidRPr="00916550">
        <w:rPr>
          <w:rFonts w:ascii="Calibri Light" w:hAnsi="Calibri Light" w:cs="Calibri Light"/>
          <w:color w:val="1F497D" w:themeColor="text2"/>
        </w:rPr>
        <w:t xml:space="preserve">u Poreču </w:t>
      </w:r>
      <w:r w:rsidR="000D37CC" w:rsidRPr="00916550">
        <w:rPr>
          <w:rFonts w:ascii="Calibri Light" w:hAnsi="Calibri Light" w:cs="Calibri Light"/>
          <w:color w:val="1F497D" w:themeColor="text2"/>
        </w:rPr>
        <w:t>prepuna događanja</w:t>
      </w:r>
      <w:r w:rsidR="00915B2E" w:rsidRPr="00916550">
        <w:rPr>
          <w:rFonts w:ascii="Calibri Light" w:hAnsi="Calibri Light" w:cs="Calibri Light"/>
          <w:color w:val="1F497D" w:themeColor="text2"/>
        </w:rPr>
        <w:t xml:space="preserve">. Pred nama su </w:t>
      </w:r>
      <w:r w:rsidR="007A3377" w:rsidRPr="00916550">
        <w:rPr>
          <w:rFonts w:ascii="Calibri Light" w:hAnsi="Calibri Light" w:cs="Calibri Light"/>
          <w:color w:val="1F497D" w:themeColor="text2"/>
        </w:rPr>
        <w:t>Istria300, Sport</w:t>
      </w:r>
      <w:r w:rsidR="00250FAC" w:rsidRPr="00916550">
        <w:rPr>
          <w:rFonts w:ascii="Calibri Light" w:hAnsi="Calibri Light" w:cs="Calibri Light"/>
          <w:color w:val="1F497D" w:themeColor="text2"/>
        </w:rPr>
        <w:t xml:space="preserve"> </w:t>
      </w:r>
      <w:r w:rsidR="007A3377" w:rsidRPr="00916550">
        <w:rPr>
          <w:rFonts w:ascii="Calibri Light" w:hAnsi="Calibri Light" w:cs="Calibri Light"/>
          <w:color w:val="1F497D" w:themeColor="text2"/>
        </w:rPr>
        <w:t>Fest, Plava Laguna IRONMAN 70.3 Poreč</w:t>
      </w:r>
      <w:r w:rsidR="00A56670">
        <w:rPr>
          <w:rFonts w:ascii="Calibri Light" w:hAnsi="Calibri Light" w:cs="Calibri Light"/>
          <w:color w:val="1F497D" w:themeColor="text2"/>
        </w:rPr>
        <w:t xml:space="preserve"> i brojne druge manifestacije, koje će </w:t>
      </w:r>
      <w:r w:rsidR="00E325EF">
        <w:rPr>
          <w:rFonts w:ascii="Calibri Light" w:hAnsi="Calibri Light" w:cs="Calibri Light"/>
          <w:color w:val="1F497D" w:themeColor="text2"/>
        </w:rPr>
        <w:t>Poreč učiniti sportskim</w:t>
      </w:r>
      <w:r w:rsidR="00AF5EDC">
        <w:rPr>
          <w:rFonts w:ascii="Calibri Light" w:hAnsi="Calibri Light" w:cs="Calibri Light"/>
          <w:color w:val="1F497D" w:themeColor="text2"/>
        </w:rPr>
        <w:t xml:space="preserve"> središtem Istre, ali i Hrvatske tijekom listopada.</w:t>
      </w:r>
    </w:p>
    <w:p w14:paraId="6865CAD6" w14:textId="77777777" w:rsidR="00916550" w:rsidRPr="00916550" w:rsidRDefault="00916550" w:rsidP="0004554F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</w:p>
    <w:p w14:paraId="462EEA1A" w14:textId="10D7D07F" w:rsidR="00F36B98" w:rsidRPr="00F36B98" w:rsidRDefault="00E703F5" w:rsidP="00F36B98">
      <w:pPr>
        <w:pStyle w:val="Bezproreda"/>
        <w:jc w:val="both"/>
        <w:rPr>
          <w:rFonts w:ascii="Calibri Light" w:hAnsi="Calibri Light" w:cs="Calibri Light"/>
          <w:i/>
          <w:color w:val="1F497D" w:themeColor="text2"/>
          <w:u w:val="single"/>
        </w:rPr>
      </w:pPr>
      <w:r w:rsidRPr="00916550">
        <w:rPr>
          <w:rFonts w:ascii="Calibri Light" w:hAnsi="Calibri Light" w:cs="Calibri Light"/>
          <w:i/>
          <w:color w:val="1F497D" w:themeColor="text2"/>
          <w:u w:val="single"/>
        </w:rPr>
        <w:t>Molimo Vas da priopćenje objavite u Vašem mediju.</w:t>
      </w:r>
    </w:p>
    <w:p w14:paraId="29BA15FB" w14:textId="028E9EE2" w:rsidR="0077255C" w:rsidRPr="00916550" w:rsidRDefault="00B52E96" w:rsidP="00406E28">
      <w:pPr>
        <w:spacing w:after="0" w:line="240" w:lineRule="auto"/>
        <w:jc w:val="right"/>
        <w:rPr>
          <w:rFonts w:ascii="Calibri Light" w:hAnsi="Calibri Light" w:cs="Calibri Light"/>
          <w:color w:val="1F497D" w:themeColor="text2"/>
        </w:rPr>
      </w:pPr>
      <w:r w:rsidRPr="00916550">
        <w:rPr>
          <w:rFonts w:ascii="Calibri Light" w:hAnsi="Calibri Light" w:cs="Calibri Light"/>
          <w:color w:val="1F497D" w:themeColor="text2"/>
        </w:rPr>
        <w:t>TURISTIČKA ZAJEDNICA GRADA POREČA</w:t>
      </w:r>
    </w:p>
    <w:sectPr w:rsidR="0077255C" w:rsidRPr="00916550" w:rsidSect="00512B6D">
      <w:headerReference w:type="default" r:id="rId11"/>
      <w:footerReference w:type="default" r:id="rId12"/>
      <w:pgSz w:w="11906" w:h="16838"/>
      <w:pgMar w:top="2863" w:right="1417" w:bottom="1417" w:left="1417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73FC44" w14:textId="77777777" w:rsidR="00A61772" w:rsidRDefault="00A61772" w:rsidP="00B728E0">
      <w:pPr>
        <w:spacing w:after="0" w:line="240" w:lineRule="auto"/>
      </w:pPr>
      <w:r>
        <w:separator/>
      </w:r>
    </w:p>
  </w:endnote>
  <w:endnote w:type="continuationSeparator" w:id="0">
    <w:p w14:paraId="64D4A9CD" w14:textId="77777777" w:rsidR="00A61772" w:rsidRDefault="00A61772" w:rsidP="00B728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E16F7B" w14:textId="6E20B893" w:rsidR="00B728E0" w:rsidRDefault="002C436E" w:rsidP="006B1B7F">
    <w:pPr>
      <w:pStyle w:val="Podnoje"/>
      <w:ind w:hanging="1276"/>
      <w:jc w:val="right"/>
    </w:pPr>
    <w:r>
      <w:rPr>
        <w:rFonts w:ascii="Calibri" w:hAnsi="Calibri"/>
        <w:noProof/>
        <w:sz w:val="24"/>
        <w:szCs w:val="24"/>
      </w:rPr>
      <w:drawing>
        <wp:anchor distT="152400" distB="152400" distL="152400" distR="152400" simplePos="0" relativeHeight="251659264" behindDoc="0" locked="0" layoutInCell="1" allowOverlap="1" wp14:anchorId="711D29AA" wp14:editId="6ADE03B5">
          <wp:simplePos x="0" y="0"/>
          <wp:positionH relativeFrom="margin">
            <wp:posOffset>-23495</wp:posOffset>
          </wp:positionH>
          <wp:positionV relativeFrom="page">
            <wp:align>bottom</wp:align>
          </wp:positionV>
          <wp:extent cx="1209675" cy="1201420"/>
          <wp:effectExtent l="0" t="0" r="9525" b="0"/>
          <wp:wrapThrough wrapText="bothSides" distL="152400" distR="152400">
            <wp:wrapPolygon edited="1">
              <wp:start x="0" y="0"/>
              <wp:lineTo x="0" y="21598"/>
              <wp:lineTo x="21603" y="21598"/>
              <wp:lineTo x="21603" y="0"/>
              <wp:lineTo x="0" y="0"/>
            </wp:wrapPolygon>
          </wp:wrapThrough>
          <wp:docPr id="175613192" name="Slika 175613192" descr="Slika na kojoj se prikazuje tekst, Font, snimka zaslona, grafika&#10;&#10;Opis je automatski generira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officeArt object" descr="Slika na kojoj se prikazuje tekst, Font, snimka zaslona, grafika&#10;&#10;Opis je automatski generiran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236" b="257"/>
                  <a:stretch/>
                </pic:blipFill>
                <pic:spPr bwMode="auto">
                  <a:xfrm>
                    <a:off x="0" y="0"/>
                    <a:ext cx="1209675" cy="1201420"/>
                  </a:xfrm>
                  <a:prstGeom prst="rect">
                    <a:avLst/>
                  </a:prstGeom>
                  <a:ln>
                    <a:noFill/>
                  </a:ln>
                  <a:effectLst/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25E81">
      <w:t xml:space="preserve">                                                                                            </w:t>
    </w:r>
    <w:r w:rsidR="006B1B7F">
      <w:rPr>
        <w:noProof/>
      </w:rPr>
      <w:drawing>
        <wp:inline distT="0" distB="0" distL="0" distR="0" wp14:anchorId="312C28C6" wp14:editId="51D1BE9B">
          <wp:extent cx="1601445" cy="1133475"/>
          <wp:effectExtent l="0" t="0" r="0" b="0"/>
          <wp:docPr id="174987649" name="Slika 174987649" descr="Slika na kojoj se prikazuje logotip, tekst, dizajn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4202716" name="Slika 2" descr="Slika na kojoj se prikazuje logotip, tekst, dizajn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588" cy="11590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25E81">
      <w:t xml:space="preserve">                                                                                       </w:t>
    </w:r>
  </w:p>
  <w:p w14:paraId="4C7EBB5E" w14:textId="21DEDE2E" w:rsidR="00B728E0" w:rsidRDefault="00B728E0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A4910" w14:textId="77777777" w:rsidR="00A61772" w:rsidRDefault="00A61772" w:rsidP="00B728E0">
      <w:pPr>
        <w:spacing w:after="0" w:line="240" w:lineRule="auto"/>
      </w:pPr>
      <w:r>
        <w:separator/>
      </w:r>
    </w:p>
  </w:footnote>
  <w:footnote w:type="continuationSeparator" w:id="0">
    <w:p w14:paraId="7E26BE84" w14:textId="77777777" w:rsidR="00A61772" w:rsidRDefault="00A61772" w:rsidP="00B728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B8D4C" w14:textId="004D143B" w:rsidR="00B728E0" w:rsidRDefault="00131EAF" w:rsidP="00B728E0">
    <w:pPr>
      <w:pStyle w:val="Zaglavlje"/>
      <w:ind w:hanging="1417"/>
    </w:pPr>
    <w:r>
      <w:rPr>
        <w:noProof/>
        <w:lang w:eastAsia="hr-HR"/>
      </w:rPr>
      <w:drawing>
        <wp:inline distT="0" distB="0" distL="0" distR="0" wp14:anchorId="5DEC328D" wp14:editId="7F37F975">
          <wp:extent cx="7548626" cy="2070340"/>
          <wp:effectExtent l="0" t="0" r="0" b="6350"/>
          <wp:docPr id="1325583156" name="Slika 13255831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25583156" name="Slika 132558315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8352" b="28352"/>
                  <a:stretch>
                    <a:fillRect/>
                  </a:stretch>
                </pic:blipFill>
                <pic:spPr bwMode="auto">
                  <a:xfrm>
                    <a:off x="0" y="0"/>
                    <a:ext cx="7556681" cy="207254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11487F25" w14:textId="77777777" w:rsidR="00B728E0" w:rsidRDefault="00B728E0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2DCD"/>
    <w:multiLevelType w:val="hybridMultilevel"/>
    <w:tmpl w:val="AD8081D4"/>
    <w:lvl w:ilvl="0" w:tplc="0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A706E2"/>
    <w:multiLevelType w:val="hybridMultilevel"/>
    <w:tmpl w:val="72D26A8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1E1E2D"/>
    <w:multiLevelType w:val="hybridMultilevel"/>
    <w:tmpl w:val="16C0488C"/>
    <w:lvl w:ilvl="0" w:tplc="348C7104">
      <w:numFmt w:val="bullet"/>
      <w:lvlText w:val="-"/>
      <w:lvlJc w:val="left"/>
      <w:pPr>
        <w:ind w:left="1068" w:hanging="360"/>
      </w:pPr>
      <w:rPr>
        <w:rFonts w:ascii="Calibri Light" w:eastAsiaTheme="minorHAnsi" w:hAnsi="Calibri Light" w:cs="Calibri Light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2052149701">
    <w:abstractNumId w:val="0"/>
  </w:num>
  <w:num w:numId="2" w16cid:durableId="184491010">
    <w:abstractNumId w:val="2"/>
  </w:num>
  <w:num w:numId="3" w16cid:durableId="6073935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28E0"/>
    <w:rsid w:val="000066B5"/>
    <w:rsid w:val="00013375"/>
    <w:rsid w:val="0001411F"/>
    <w:rsid w:val="000206BC"/>
    <w:rsid w:val="00020C0B"/>
    <w:rsid w:val="00021B18"/>
    <w:rsid w:val="000300A2"/>
    <w:rsid w:val="0004554F"/>
    <w:rsid w:val="00061876"/>
    <w:rsid w:val="00065018"/>
    <w:rsid w:val="000723B9"/>
    <w:rsid w:val="000749BB"/>
    <w:rsid w:val="0008604B"/>
    <w:rsid w:val="00095617"/>
    <w:rsid w:val="000B6296"/>
    <w:rsid w:val="000C40FD"/>
    <w:rsid w:val="000D37CC"/>
    <w:rsid w:val="000D3F05"/>
    <w:rsid w:val="000F01A5"/>
    <w:rsid w:val="000F12F2"/>
    <w:rsid w:val="00101801"/>
    <w:rsid w:val="00117263"/>
    <w:rsid w:val="00117935"/>
    <w:rsid w:val="00124C80"/>
    <w:rsid w:val="00126EB5"/>
    <w:rsid w:val="00131EAF"/>
    <w:rsid w:val="001330F5"/>
    <w:rsid w:val="00133B88"/>
    <w:rsid w:val="0016210A"/>
    <w:rsid w:val="00175900"/>
    <w:rsid w:val="00176376"/>
    <w:rsid w:val="0018111E"/>
    <w:rsid w:val="00181F8A"/>
    <w:rsid w:val="001B29DD"/>
    <w:rsid w:val="001B3FCF"/>
    <w:rsid w:val="001C0CCE"/>
    <w:rsid w:val="001E3B66"/>
    <w:rsid w:val="001E6EFD"/>
    <w:rsid w:val="001F50E5"/>
    <w:rsid w:val="001F6611"/>
    <w:rsid w:val="001F7A84"/>
    <w:rsid w:val="002019A8"/>
    <w:rsid w:val="00203C2F"/>
    <w:rsid w:val="0020795E"/>
    <w:rsid w:val="00214AD1"/>
    <w:rsid w:val="00215702"/>
    <w:rsid w:val="0022453E"/>
    <w:rsid w:val="002314D9"/>
    <w:rsid w:val="00236A75"/>
    <w:rsid w:val="00241DD6"/>
    <w:rsid w:val="00247CB5"/>
    <w:rsid w:val="00250FAC"/>
    <w:rsid w:val="00255EEE"/>
    <w:rsid w:val="00265502"/>
    <w:rsid w:val="00277678"/>
    <w:rsid w:val="00282EE4"/>
    <w:rsid w:val="00296CEF"/>
    <w:rsid w:val="002B7BBA"/>
    <w:rsid w:val="002C436E"/>
    <w:rsid w:val="002E751D"/>
    <w:rsid w:val="002F0F57"/>
    <w:rsid w:val="002F31DE"/>
    <w:rsid w:val="002F44E4"/>
    <w:rsid w:val="002F5B0B"/>
    <w:rsid w:val="002F6780"/>
    <w:rsid w:val="00301233"/>
    <w:rsid w:val="00301DB6"/>
    <w:rsid w:val="00301F11"/>
    <w:rsid w:val="003129BD"/>
    <w:rsid w:val="00314BA5"/>
    <w:rsid w:val="00321A93"/>
    <w:rsid w:val="00323A02"/>
    <w:rsid w:val="003347A0"/>
    <w:rsid w:val="00340DC5"/>
    <w:rsid w:val="00342417"/>
    <w:rsid w:val="003552EA"/>
    <w:rsid w:val="00364218"/>
    <w:rsid w:val="00371F84"/>
    <w:rsid w:val="00374DA7"/>
    <w:rsid w:val="00376F89"/>
    <w:rsid w:val="00391629"/>
    <w:rsid w:val="003B09CB"/>
    <w:rsid w:val="003B42CC"/>
    <w:rsid w:val="003B75F8"/>
    <w:rsid w:val="003B766F"/>
    <w:rsid w:val="003C4995"/>
    <w:rsid w:val="003D4C61"/>
    <w:rsid w:val="003E0B6B"/>
    <w:rsid w:val="003E2AEA"/>
    <w:rsid w:val="003E3FC2"/>
    <w:rsid w:val="003F3114"/>
    <w:rsid w:val="003F31EE"/>
    <w:rsid w:val="004003AE"/>
    <w:rsid w:val="004007CB"/>
    <w:rsid w:val="00403206"/>
    <w:rsid w:val="0040499E"/>
    <w:rsid w:val="00406E28"/>
    <w:rsid w:val="00410A5A"/>
    <w:rsid w:val="00412815"/>
    <w:rsid w:val="00415EA8"/>
    <w:rsid w:val="004224CB"/>
    <w:rsid w:val="00426C03"/>
    <w:rsid w:val="004371DE"/>
    <w:rsid w:val="004445E9"/>
    <w:rsid w:val="00451115"/>
    <w:rsid w:val="004557EC"/>
    <w:rsid w:val="00457FB7"/>
    <w:rsid w:val="004603B5"/>
    <w:rsid w:val="0046301F"/>
    <w:rsid w:val="004637A4"/>
    <w:rsid w:val="00466DF1"/>
    <w:rsid w:val="0047571B"/>
    <w:rsid w:val="004773F0"/>
    <w:rsid w:val="00477D8B"/>
    <w:rsid w:val="004841A9"/>
    <w:rsid w:val="004915DE"/>
    <w:rsid w:val="004920DB"/>
    <w:rsid w:val="00495A10"/>
    <w:rsid w:val="004960A7"/>
    <w:rsid w:val="004A1643"/>
    <w:rsid w:val="004C5A0F"/>
    <w:rsid w:val="004C679B"/>
    <w:rsid w:val="004C6A79"/>
    <w:rsid w:val="004D0DCF"/>
    <w:rsid w:val="004E3EB9"/>
    <w:rsid w:val="004F64CB"/>
    <w:rsid w:val="00512760"/>
    <w:rsid w:val="005128A0"/>
    <w:rsid w:val="00512B6D"/>
    <w:rsid w:val="005203C0"/>
    <w:rsid w:val="00527A85"/>
    <w:rsid w:val="005319C7"/>
    <w:rsid w:val="00537597"/>
    <w:rsid w:val="0054793B"/>
    <w:rsid w:val="00556B4C"/>
    <w:rsid w:val="00557169"/>
    <w:rsid w:val="005650BC"/>
    <w:rsid w:val="00567941"/>
    <w:rsid w:val="00574793"/>
    <w:rsid w:val="0057697E"/>
    <w:rsid w:val="00583FB7"/>
    <w:rsid w:val="005A3B0A"/>
    <w:rsid w:val="005A7BB2"/>
    <w:rsid w:val="005B0063"/>
    <w:rsid w:val="005B13BD"/>
    <w:rsid w:val="005B61AE"/>
    <w:rsid w:val="005C0CDD"/>
    <w:rsid w:val="005C163F"/>
    <w:rsid w:val="005C1DB8"/>
    <w:rsid w:val="005C3762"/>
    <w:rsid w:val="005C3F89"/>
    <w:rsid w:val="005C547D"/>
    <w:rsid w:val="005D30CB"/>
    <w:rsid w:val="005D6A6B"/>
    <w:rsid w:val="005D753B"/>
    <w:rsid w:val="005E5F62"/>
    <w:rsid w:val="005E78A3"/>
    <w:rsid w:val="005F6BA9"/>
    <w:rsid w:val="005F746E"/>
    <w:rsid w:val="00601D2C"/>
    <w:rsid w:val="0061548E"/>
    <w:rsid w:val="00615A8D"/>
    <w:rsid w:val="00634926"/>
    <w:rsid w:val="00635AFD"/>
    <w:rsid w:val="0066408D"/>
    <w:rsid w:val="0068105A"/>
    <w:rsid w:val="00686B69"/>
    <w:rsid w:val="00693999"/>
    <w:rsid w:val="006A2534"/>
    <w:rsid w:val="006A552D"/>
    <w:rsid w:val="006B1B7F"/>
    <w:rsid w:val="006B596E"/>
    <w:rsid w:val="006B685D"/>
    <w:rsid w:val="006C7B3E"/>
    <w:rsid w:val="006E01F8"/>
    <w:rsid w:val="006E1B8C"/>
    <w:rsid w:val="006E3449"/>
    <w:rsid w:val="006F50FA"/>
    <w:rsid w:val="00705F80"/>
    <w:rsid w:val="007167ED"/>
    <w:rsid w:val="00716AFC"/>
    <w:rsid w:val="0072559B"/>
    <w:rsid w:val="00742E68"/>
    <w:rsid w:val="00743B2D"/>
    <w:rsid w:val="0074706C"/>
    <w:rsid w:val="0075065D"/>
    <w:rsid w:val="00765FE0"/>
    <w:rsid w:val="0077255C"/>
    <w:rsid w:val="007733CD"/>
    <w:rsid w:val="00774472"/>
    <w:rsid w:val="00775110"/>
    <w:rsid w:val="0077520C"/>
    <w:rsid w:val="0078233F"/>
    <w:rsid w:val="0078719F"/>
    <w:rsid w:val="007A0874"/>
    <w:rsid w:val="007A3377"/>
    <w:rsid w:val="007A3AEB"/>
    <w:rsid w:val="007A50D8"/>
    <w:rsid w:val="007A5548"/>
    <w:rsid w:val="007B6C2B"/>
    <w:rsid w:val="007C178F"/>
    <w:rsid w:val="007E12DA"/>
    <w:rsid w:val="007F1350"/>
    <w:rsid w:val="008038E6"/>
    <w:rsid w:val="0080794B"/>
    <w:rsid w:val="008153B1"/>
    <w:rsid w:val="00824CAA"/>
    <w:rsid w:val="00831F89"/>
    <w:rsid w:val="008329D0"/>
    <w:rsid w:val="00842257"/>
    <w:rsid w:val="008456AE"/>
    <w:rsid w:val="00846352"/>
    <w:rsid w:val="008476A3"/>
    <w:rsid w:val="00855063"/>
    <w:rsid w:val="00871D38"/>
    <w:rsid w:val="0087355B"/>
    <w:rsid w:val="00874774"/>
    <w:rsid w:val="00875A5B"/>
    <w:rsid w:val="008775C7"/>
    <w:rsid w:val="00892813"/>
    <w:rsid w:val="00892A13"/>
    <w:rsid w:val="0089384A"/>
    <w:rsid w:val="008B160E"/>
    <w:rsid w:val="008C2291"/>
    <w:rsid w:val="008C3E04"/>
    <w:rsid w:val="008C480F"/>
    <w:rsid w:val="008C63A9"/>
    <w:rsid w:val="008D3086"/>
    <w:rsid w:val="008E420B"/>
    <w:rsid w:val="008F4F8F"/>
    <w:rsid w:val="00901773"/>
    <w:rsid w:val="00901F95"/>
    <w:rsid w:val="00914CFB"/>
    <w:rsid w:val="00915B2E"/>
    <w:rsid w:val="00916550"/>
    <w:rsid w:val="00936E0F"/>
    <w:rsid w:val="00942095"/>
    <w:rsid w:val="00960F00"/>
    <w:rsid w:val="00964B03"/>
    <w:rsid w:val="009665EF"/>
    <w:rsid w:val="00966DD1"/>
    <w:rsid w:val="00980126"/>
    <w:rsid w:val="00991984"/>
    <w:rsid w:val="009932B6"/>
    <w:rsid w:val="0099378C"/>
    <w:rsid w:val="00993A21"/>
    <w:rsid w:val="009949AD"/>
    <w:rsid w:val="00997453"/>
    <w:rsid w:val="00997A43"/>
    <w:rsid w:val="009A2FA9"/>
    <w:rsid w:val="009A328E"/>
    <w:rsid w:val="009A4B8D"/>
    <w:rsid w:val="009B08FB"/>
    <w:rsid w:val="009B70A3"/>
    <w:rsid w:val="009B7DAB"/>
    <w:rsid w:val="009C077E"/>
    <w:rsid w:val="009C1574"/>
    <w:rsid w:val="009C271C"/>
    <w:rsid w:val="009C2FB9"/>
    <w:rsid w:val="009C4F18"/>
    <w:rsid w:val="009D1BDC"/>
    <w:rsid w:val="009E2532"/>
    <w:rsid w:val="009F3CE7"/>
    <w:rsid w:val="009F6878"/>
    <w:rsid w:val="009F6BC4"/>
    <w:rsid w:val="00A0640D"/>
    <w:rsid w:val="00A1479C"/>
    <w:rsid w:val="00A238C7"/>
    <w:rsid w:val="00A407A1"/>
    <w:rsid w:val="00A56670"/>
    <w:rsid w:val="00A61772"/>
    <w:rsid w:val="00A6740A"/>
    <w:rsid w:val="00A70588"/>
    <w:rsid w:val="00A7077E"/>
    <w:rsid w:val="00A85016"/>
    <w:rsid w:val="00A87EBD"/>
    <w:rsid w:val="00A87F38"/>
    <w:rsid w:val="00A907B5"/>
    <w:rsid w:val="00A9493F"/>
    <w:rsid w:val="00AA1F4A"/>
    <w:rsid w:val="00AB1888"/>
    <w:rsid w:val="00AB29A8"/>
    <w:rsid w:val="00AC148B"/>
    <w:rsid w:val="00AC4DCF"/>
    <w:rsid w:val="00AC641B"/>
    <w:rsid w:val="00AD07CA"/>
    <w:rsid w:val="00AD47AA"/>
    <w:rsid w:val="00AD6768"/>
    <w:rsid w:val="00AF0FA9"/>
    <w:rsid w:val="00AF4205"/>
    <w:rsid w:val="00AF5EDC"/>
    <w:rsid w:val="00AF7D06"/>
    <w:rsid w:val="00B170F3"/>
    <w:rsid w:val="00B26C6A"/>
    <w:rsid w:val="00B50AE8"/>
    <w:rsid w:val="00B515BF"/>
    <w:rsid w:val="00B52E96"/>
    <w:rsid w:val="00B66EFD"/>
    <w:rsid w:val="00B728E0"/>
    <w:rsid w:val="00B73AB4"/>
    <w:rsid w:val="00B7443D"/>
    <w:rsid w:val="00B97856"/>
    <w:rsid w:val="00BA1B87"/>
    <w:rsid w:val="00BA1E28"/>
    <w:rsid w:val="00BC108F"/>
    <w:rsid w:val="00BC1664"/>
    <w:rsid w:val="00BF4459"/>
    <w:rsid w:val="00C40B9A"/>
    <w:rsid w:val="00C64573"/>
    <w:rsid w:val="00C80D3B"/>
    <w:rsid w:val="00C8325D"/>
    <w:rsid w:val="00C83853"/>
    <w:rsid w:val="00C95929"/>
    <w:rsid w:val="00CA0DAF"/>
    <w:rsid w:val="00CA6651"/>
    <w:rsid w:val="00CB5AD7"/>
    <w:rsid w:val="00CB66F2"/>
    <w:rsid w:val="00CC08AC"/>
    <w:rsid w:val="00CC0FEB"/>
    <w:rsid w:val="00CC55DB"/>
    <w:rsid w:val="00CC664B"/>
    <w:rsid w:val="00CE707F"/>
    <w:rsid w:val="00CF41A1"/>
    <w:rsid w:val="00CF5675"/>
    <w:rsid w:val="00CF7513"/>
    <w:rsid w:val="00D02648"/>
    <w:rsid w:val="00D0455F"/>
    <w:rsid w:val="00D15012"/>
    <w:rsid w:val="00D15B1F"/>
    <w:rsid w:val="00D2019E"/>
    <w:rsid w:val="00D25D11"/>
    <w:rsid w:val="00D4539C"/>
    <w:rsid w:val="00D47A6D"/>
    <w:rsid w:val="00D528F7"/>
    <w:rsid w:val="00D57AFB"/>
    <w:rsid w:val="00D61FBA"/>
    <w:rsid w:val="00D64E81"/>
    <w:rsid w:val="00D65E96"/>
    <w:rsid w:val="00D669D5"/>
    <w:rsid w:val="00D66D43"/>
    <w:rsid w:val="00D814BF"/>
    <w:rsid w:val="00D815F5"/>
    <w:rsid w:val="00D84DDC"/>
    <w:rsid w:val="00D85981"/>
    <w:rsid w:val="00DB2817"/>
    <w:rsid w:val="00DB5D20"/>
    <w:rsid w:val="00DB6C92"/>
    <w:rsid w:val="00DD34CF"/>
    <w:rsid w:val="00DD6296"/>
    <w:rsid w:val="00DE128E"/>
    <w:rsid w:val="00DE5E45"/>
    <w:rsid w:val="00DF5909"/>
    <w:rsid w:val="00E0493A"/>
    <w:rsid w:val="00E0517C"/>
    <w:rsid w:val="00E20818"/>
    <w:rsid w:val="00E303E3"/>
    <w:rsid w:val="00E325EF"/>
    <w:rsid w:val="00E369BF"/>
    <w:rsid w:val="00E44E3A"/>
    <w:rsid w:val="00E54F7B"/>
    <w:rsid w:val="00E64293"/>
    <w:rsid w:val="00E703F5"/>
    <w:rsid w:val="00E707D2"/>
    <w:rsid w:val="00E710F0"/>
    <w:rsid w:val="00E72A02"/>
    <w:rsid w:val="00E7778C"/>
    <w:rsid w:val="00E81059"/>
    <w:rsid w:val="00E86CF8"/>
    <w:rsid w:val="00E969E1"/>
    <w:rsid w:val="00EA1667"/>
    <w:rsid w:val="00EA1EA9"/>
    <w:rsid w:val="00EB7F3D"/>
    <w:rsid w:val="00EC18C9"/>
    <w:rsid w:val="00EC464E"/>
    <w:rsid w:val="00ED2E87"/>
    <w:rsid w:val="00ED3ADB"/>
    <w:rsid w:val="00EE44C0"/>
    <w:rsid w:val="00EF1209"/>
    <w:rsid w:val="00EF35C9"/>
    <w:rsid w:val="00EF6E78"/>
    <w:rsid w:val="00F25E81"/>
    <w:rsid w:val="00F26C6B"/>
    <w:rsid w:val="00F27E5A"/>
    <w:rsid w:val="00F36B98"/>
    <w:rsid w:val="00F36D2E"/>
    <w:rsid w:val="00F479F3"/>
    <w:rsid w:val="00F50590"/>
    <w:rsid w:val="00F60BB5"/>
    <w:rsid w:val="00F66376"/>
    <w:rsid w:val="00F93047"/>
    <w:rsid w:val="00F947B3"/>
    <w:rsid w:val="00FA2A50"/>
    <w:rsid w:val="00FB09C3"/>
    <w:rsid w:val="00FB25C9"/>
    <w:rsid w:val="00FB3E3E"/>
    <w:rsid w:val="00FB5E2C"/>
    <w:rsid w:val="00FC7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AB323DA"/>
  <w15:docId w15:val="{BFDDBC25-75C2-4EF8-B0D6-68B08DA289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B728E0"/>
  </w:style>
  <w:style w:type="paragraph" w:styleId="Podnoje">
    <w:name w:val="footer"/>
    <w:basedOn w:val="Normal"/>
    <w:link w:val="PodnojeChar"/>
    <w:uiPriority w:val="99"/>
    <w:unhideWhenUsed/>
    <w:rsid w:val="00B728E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B728E0"/>
  </w:style>
  <w:style w:type="paragraph" w:styleId="Tekstbalonia">
    <w:name w:val="Balloon Text"/>
    <w:basedOn w:val="Normal"/>
    <w:link w:val="TekstbaloniaChar"/>
    <w:uiPriority w:val="99"/>
    <w:semiHidden/>
    <w:unhideWhenUsed/>
    <w:rsid w:val="00B728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B728E0"/>
    <w:rPr>
      <w:rFonts w:ascii="Tahoma" w:hAnsi="Tahoma" w:cs="Tahoma"/>
      <w:sz w:val="16"/>
      <w:szCs w:val="16"/>
    </w:rPr>
  </w:style>
  <w:style w:type="character" w:styleId="Hiperveza">
    <w:name w:val="Hyperlink"/>
    <w:uiPriority w:val="99"/>
    <w:unhideWhenUsed/>
    <w:rsid w:val="00A238C7"/>
    <w:rPr>
      <w:color w:val="0000FF"/>
      <w:u w:val="single"/>
    </w:rPr>
  </w:style>
  <w:style w:type="paragraph" w:styleId="Bezproreda">
    <w:name w:val="No Spacing"/>
    <w:link w:val="BezproredaChar"/>
    <w:uiPriority w:val="1"/>
    <w:qFormat/>
    <w:rsid w:val="006E34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BezproredaChar">
    <w:name w:val="Bez proreda Char"/>
    <w:link w:val="Bezproreda"/>
    <w:uiPriority w:val="1"/>
    <w:rsid w:val="006E3449"/>
    <w:rPr>
      <w:rFonts w:ascii="Calibri" w:eastAsia="Calibri" w:hAnsi="Calibri" w:cs="Times New Roman"/>
    </w:rPr>
  </w:style>
  <w:style w:type="character" w:styleId="Nerijeenospominjanje">
    <w:name w:val="Unresolved Mention"/>
    <w:basedOn w:val="Zadanifontodlomka"/>
    <w:uiPriority w:val="99"/>
    <w:semiHidden/>
    <w:unhideWhenUsed/>
    <w:rsid w:val="00B52E96"/>
    <w:rPr>
      <w:color w:val="605E5C"/>
      <w:shd w:val="clear" w:color="auto" w:fill="E1DFDD"/>
    </w:rPr>
  </w:style>
  <w:style w:type="paragraph" w:styleId="StandardWeb">
    <w:name w:val="Normal (Web)"/>
    <w:basedOn w:val="Normal"/>
    <w:uiPriority w:val="99"/>
    <w:unhideWhenUsed/>
    <w:rsid w:val="00EF35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styleId="Referencakomentara">
    <w:name w:val="annotation reference"/>
    <w:basedOn w:val="Zadanifontodlomka"/>
    <w:uiPriority w:val="99"/>
    <w:semiHidden/>
    <w:unhideWhenUsed/>
    <w:rsid w:val="00F36D2E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F36D2E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F36D2E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F36D2E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F36D2E"/>
    <w:rPr>
      <w:b/>
      <w:bCs/>
      <w:sz w:val="20"/>
      <w:szCs w:val="20"/>
    </w:rPr>
  </w:style>
  <w:style w:type="paragraph" w:styleId="Odlomakpopisa">
    <w:name w:val="List Paragraph"/>
    <w:basedOn w:val="Normal"/>
    <w:uiPriority w:val="34"/>
    <w:qFormat/>
    <w:rsid w:val="00DE5E45"/>
    <w:pPr>
      <w:ind w:left="720"/>
      <w:contextualSpacing/>
    </w:pPr>
  </w:style>
  <w:style w:type="character" w:styleId="Istaknuto">
    <w:name w:val="Emphasis"/>
    <w:basedOn w:val="Zadanifontodlomka"/>
    <w:uiPriority w:val="20"/>
    <w:qFormat/>
    <w:rsid w:val="0008604B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87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82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65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9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19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29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1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01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92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40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025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6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5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8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PorecIstria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://www.myporec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nstagram.com/porec.istria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F1D2B9-01E0-436F-8B86-B19AE3ED5EDF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418</Words>
  <Characters>2387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TZG Poreč</dc:creator>
  <cp:keywords>Priopćenje za medije</cp:keywords>
  <cp:lastModifiedBy>Ivana Prekalj Martinčević</cp:lastModifiedBy>
  <cp:revision>2</cp:revision>
  <cp:lastPrinted>2023-09-08T07:44:00Z</cp:lastPrinted>
  <dcterms:created xsi:type="dcterms:W3CDTF">2023-10-02T13:17:00Z</dcterms:created>
  <dcterms:modified xsi:type="dcterms:W3CDTF">2023-10-02T13:17:00Z</dcterms:modified>
</cp:coreProperties>
</file>