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01A9" w14:textId="77777777" w:rsidR="00D10D4D" w:rsidRPr="00064C6B" w:rsidRDefault="00D10D4D" w:rsidP="00E141D3">
      <w:pPr>
        <w:pStyle w:val="Bezproreda"/>
        <w:jc w:val="right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-</w:t>
      </w:r>
      <w:r w:rsidRPr="00064C6B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01159660" w14:textId="77777777" w:rsidR="00D10D4D" w:rsidRDefault="00D10D4D" w:rsidP="00D10D4D">
      <w:pPr>
        <w:spacing w:after="0" w:line="240" w:lineRule="auto"/>
        <w:jc w:val="both"/>
        <w:rPr>
          <w:rFonts w:ascii="Calibri Light" w:hAnsi="Calibri Light" w:cs="Calibri Light"/>
        </w:rPr>
      </w:pPr>
      <w:r w:rsidRPr="00064C6B">
        <w:rPr>
          <w:rFonts w:ascii="Calibri Light" w:hAnsi="Calibri Light" w:cs="Calibri Light"/>
        </w:rPr>
        <w:t xml:space="preserve">Poreč, </w:t>
      </w:r>
      <w:r>
        <w:rPr>
          <w:rFonts w:ascii="Calibri Light" w:hAnsi="Calibri Light" w:cs="Calibri Light"/>
        </w:rPr>
        <w:t>1</w:t>
      </w:r>
      <w:r w:rsidR="008A50AF">
        <w:rPr>
          <w:rFonts w:ascii="Calibri Light" w:hAnsi="Calibri Light" w:cs="Calibri Light"/>
        </w:rPr>
        <w:t>4</w:t>
      </w:r>
      <w:r w:rsidRPr="00064C6B">
        <w:rPr>
          <w:rFonts w:ascii="Calibri Light" w:hAnsi="Calibri Light" w:cs="Calibri Light"/>
        </w:rPr>
        <w:t>.</w:t>
      </w:r>
      <w:r w:rsidR="008A50AF">
        <w:rPr>
          <w:rFonts w:ascii="Calibri Light" w:hAnsi="Calibri Light" w:cs="Calibri Light"/>
        </w:rPr>
        <w:t>6.</w:t>
      </w:r>
      <w:r w:rsidRPr="00064C6B">
        <w:rPr>
          <w:rFonts w:ascii="Calibri Light" w:hAnsi="Calibri Light" w:cs="Calibri Light"/>
        </w:rPr>
        <w:t>2024.</w:t>
      </w:r>
    </w:p>
    <w:p w14:paraId="7AE233FE" w14:textId="77777777" w:rsidR="00EA3262" w:rsidRDefault="00EA3262" w:rsidP="00D10D4D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57B2CCA" w14:textId="77777777" w:rsidR="00A8020A" w:rsidRPr="00E141D3" w:rsidRDefault="00A8020A" w:rsidP="00D10D4D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4369C98" w14:textId="77777777" w:rsidR="00BD4CC0" w:rsidRPr="008A7653" w:rsidRDefault="00DB3F26" w:rsidP="00E141D3">
      <w:pPr>
        <w:spacing w:after="0" w:line="240" w:lineRule="auto"/>
        <w:ind w:firstLine="708"/>
        <w:jc w:val="center"/>
        <w:rPr>
          <w:rFonts w:ascii="Cambria" w:hAnsi="Cambria" w:cs="Calibri Light"/>
          <w:b/>
          <w:bCs/>
          <w:color w:val="D359C4"/>
          <w:kern w:val="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A7653">
        <w:rPr>
          <w:rFonts w:ascii="Cambria" w:hAnsi="Cambria" w:cs="Calibri Light"/>
          <w:b/>
          <w:bCs/>
          <w:color w:val="D359C4"/>
          <w:kern w:val="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U POREČU USKORO </w:t>
      </w:r>
      <w:r w:rsidR="00B05C6D" w:rsidRPr="008A7653">
        <w:rPr>
          <w:rFonts w:ascii="Cambria" w:hAnsi="Cambria" w:cs="Calibri Light"/>
          <w:b/>
          <w:bCs/>
          <w:color w:val="D359C4"/>
          <w:kern w:val="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GELATO PARK </w:t>
      </w:r>
      <w:r w:rsidRPr="008A7653">
        <w:rPr>
          <w:rFonts w:ascii="Cambria" w:hAnsi="Cambria" w:cs="Calibri Light"/>
          <w:b/>
          <w:bCs/>
          <w:color w:val="D359C4"/>
          <w:kern w:val="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-</w:t>
      </w:r>
    </w:p>
    <w:p w14:paraId="2E224425" w14:textId="77777777" w:rsidR="00D10D4D" w:rsidRPr="00E141D3" w:rsidRDefault="00D10D4D" w:rsidP="00E141D3">
      <w:pPr>
        <w:spacing w:after="0" w:line="240" w:lineRule="auto"/>
        <w:ind w:firstLine="708"/>
        <w:jc w:val="center"/>
        <w:rPr>
          <w:rFonts w:ascii="Cambria" w:hAnsi="Cambria" w:cs="Calibri Light"/>
          <w:b/>
          <w:bCs/>
          <w:i/>
          <w:iCs/>
          <w:color w:val="D359C4"/>
          <w:kern w:val="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141D3">
        <w:rPr>
          <w:rFonts w:ascii="Cambria" w:hAnsi="Cambria" w:cs="Calibri Light"/>
          <w:b/>
          <w:bCs/>
          <w:i/>
          <w:iCs/>
          <w:color w:val="D359C4"/>
          <w:kern w:val="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Prvi festival sladoleda u </w:t>
      </w:r>
      <w:r w:rsidR="008A50AF" w:rsidRPr="00E141D3">
        <w:rPr>
          <w:rFonts w:ascii="Cambria" w:hAnsi="Cambria" w:cs="Calibri Light"/>
          <w:b/>
          <w:bCs/>
          <w:i/>
          <w:iCs/>
          <w:color w:val="D359C4"/>
          <w:kern w:val="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Istri</w:t>
      </w:r>
    </w:p>
    <w:p w14:paraId="739D0502" w14:textId="77777777" w:rsidR="00D10D4D" w:rsidRDefault="00D10D4D" w:rsidP="00BD4CC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E944D86" w14:textId="77777777" w:rsidR="00A8020A" w:rsidRPr="00E141D3" w:rsidRDefault="00A8020A" w:rsidP="00BD4CC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9D623CF" w14:textId="070C3397" w:rsidR="006F4AF2" w:rsidRPr="00A8020A" w:rsidRDefault="00F930EF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</w:rPr>
        <w:t>Na današnjoj konferenciji za medije održanoj u Maloj vijećnici Grada Poreča najavljen</w:t>
      </w:r>
      <w:r w:rsidR="00DB3F26" w:rsidRPr="00A8020A">
        <w:rPr>
          <w:rFonts w:ascii="Calibri Light" w:hAnsi="Calibri Light" w:cs="Calibri Light"/>
        </w:rPr>
        <w:t xml:space="preserve">a </w:t>
      </w:r>
      <w:r w:rsidRPr="00A8020A">
        <w:rPr>
          <w:rFonts w:ascii="Calibri Light" w:hAnsi="Calibri Light" w:cs="Calibri Light"/>
        </w:rPr>
        <w:t>je</w:t>
      </w:r>
      <w:r w:rsidR="00DB3F26" w:rsidRPr="00A8020A">
        <w:rPr>
          <w:rFonts w:ascii="Calibri Light" w:hAnsi="Calibri Light" w:cs="Calibri Light"/>
        </w:rPr>
        <w:t xml:space="preserve"> najslađa manifestacija</w:t>
      </w:r>
      <w:r w:rsidR="008A7653" w:rsidRPr="00A8020A">
        <w:rPr>
          <w:rFonts w:ascii="Calibri Light" w:hAnsi="Calibri Light" w:cs="Calibri Light"/>
        </w:rPr>
        <w:t xml:space="preserve"> </w:t>
      </w:r>
      <w:r w:rsidR="00DB3F26" w:rsidRPr="00A8020A">
        <w:rPr>
          <w:rFonts w:ascii="Calibri Light" w:hAnsi="Calibri Light" w:cs="Calibri Light"/>
        </w:rPr>
        <w:t xml:space="preserve">ove sezone  - </w:t>
      </w:r>
      <w:r w:rsidRPr="00A8020A">
        <w:rPr>
          <w:rFonts w:ascii="Calibri Light" w:hAnsi="Calibri Light" w:cs="Calibri Light"/>
          <w:b/>
          <w:bCs/>
        </w:rPr>
        <w:t>Gelato Park– prvi festival sladoleda u Istri</w:t>
      </w:r>
      <w:r w:rsidR="00E27DDE" w:rsidRPr="00A8020A">
        <w:rPr>
          <w:rFonts w:ascii="Calibri Light" w:hAnsi="Calibri Light" w:cs="Calibri Light"/>
          <w:b/>
          <w:bCs/>
        </w:rPr>
        <w:t>.</w:t>
      </w:r>
      <w:r w:rsidR="008A7653" w:rsidRPr="00A8020A">
        <w:rPr>
          <w:rFonts w:ascii="Calibri Light" w:hAnsi="Calibri Light" w:cs="Calibri Light"/>
          <w:b/>
          <w:bCs/>
        </w:rPr>
        <w:t xml:space="preserve"> </w:t>
      </w:r>
      <w:r w:rsidR="00DB3F26" w:rsidRPr="00A8020A">
        <w:rPr>
          <w:rFonts w:ascii="Calibri Light" w:hAnsi="Calibri Light" w:cs="Calibri Light"/>
        </w:rPr>
        <w:t>Premijerno izdanje manifestacije zajedno su najavili porečki gradonačelnik Loris Peršurić i direktor Turističke zajednice Grada Poreča Nenad Velenik</w:t>
      </w:r>
      <w:r w:rsidR="008A7653" w:rsidRPr="00A8020A">
        <w:rPr>
          <w:rFonts w:ascii="Calibri Light" w:hAnsi="Calibri Light" w:cs="Calibri Light"/>
        </w:rPr>
        <w:t>.</w:t>
      </w:r>
    </w:p>
    <w:p w14:paraId="5728AB04" w14:textId="77777777" w:rsidR="008A50AF" w:rsidRPr="00A8020A" w:rsidRDefault="008A50AF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E35AB18" w14:textId="25675DE1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  <w:b/>
          <w:bCs/>
        </w:rPr>
        <w:t>Gelato Park otvara se u petak, 28. lipnja u 18 sati i trajat će do nedjelje, 30. lipnja, s radnim vremenom od 18 do 24 sata.</w:t>
      </w:r>
      <w:r w:rsidR="008A7653" w:rsidRPr="00A8020A">
        <w:rPr>
          <w:rFonts w:ascii="Calibri Light" w:hAnsi="Calibri Light" w:cs="Calibri Light"/>
          <w:b/>
          <w:bCs/>
        </w:rPr>
        <w:t xml:space="preserve"> </w:t>
      </w:r>
      <w:r w:rsidRPr="00A8020A">
        <w:rPr>
          <w:rFonts w:ascii="Calibri Light" w:hAnsi="Calibri Light" w:cs="Calibri Light"/>
        </w:rPr>
        <w:t xml:space="preserve">Okupljene će u posebnom ambijentu </w:t>
      </w:r>
      <w:r w:rsidRPr="00A8020A">
        <w:rPr>
          <w:rFonts w:ascii="Calibri Light" w:hAnsi="Calibri Light" w:cs="Calibri Light"/>
          <w:b/>
          <w:bCs/>
        </w:rPr>
        <w:t>Parka Olge Ban</w:t>
      </w:r>
      <w:r w:rsidRPr="00A8020A">
        <w:rPr>
          <w:rFonts w:ascii="Calibri Light" w:hAnsi="Calibri Light" w:cs="Calibri Light"/>
        </w:rPr>
        <w:t>, u neposrednoj blizini mora u samom centru grada, dočekati vrhunski sladoledi i bogata zabava.</w:t>
      </w:r>
    </w:p>
    <w:p w14:paraId="6A5D9F06" w14:textId="77777777" w:rsidR="00260E0B" w:rsidRDefault="00260E0B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BF18E1C" w14:textId="6E5FC035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</w:rPr>
        <w:t xml:space="preserve">Svojim će se sladoledima predstaviti tvrtke </w:t>
      </w:r>
      <w:r w:rsidRPr="00A8020A">
        <w:rPr>
          <w:rFonts w:ascii="Calibri Light" w:hAnsi="Calibri Light" w:cs="Calibri Light"/>
          <w:b/>
          <w:bCs/>
        </w:rPr>
        <w:t>Aroma Global 3</w:t>
      </w:r>
      <w:r w:rsidRPr="00A8020A">
        <w:rPr>
          <w:rFonts w:ascii="Calibri Light" w:hAnsi="Calibri Light" w:cs="Calibri Light"/>
        </w:rPr>
        <w:t xml:space="preserve"> d.o.o. iz Zagreba, </w:t>
      </w:r>
      <w:proofErr w:type="spellStart"/>
      <w:r w:rsidRPr="00A8020A">
        <w:rPr>
          <w:rFonts w:ascii="Calibri Light" w:hAnsi="Calibri Light" w:cs="Calibri Light"/>
          <w:b/>
          <w:bCs/>
        </w:rPr>
        <w:t>Sladka</w:t>
      </w:r>
      <w:proofErr w:type="spellEnd"/>
      <w:r w:rsidRPr="00A8020A">
        <w:rPr>
          <w:rFonts w:ascii="Calibri Light" w:hAnsi="Calibri Light" w:cs="Calibri Light"/>
          <w:b/>
          <w:bCs/>
        </w:rPr>
        <w:t xml:space="preserve"> kuglica d.o.o.</w:t>
      </w:r>
      <w:r w:rsidRPr="00A8020A">
        <w:rPr>
          <w:rFonts w:ascii="Calibri Light" w:hAnsi="Calibri Light" w:cs="Calibri Light"/>
        </w:rPr>
        <w:t xml:space="preserve"> iz Pazina, </w:t>
      </w:r>
      <w:proofErr w:type="spellStart"/>
      <w:r w:rsidRPr="00A8020A">
        <w:rPr>
          <w:rFonts w:ascii="Calibri Light" w:hAnsi="Calibri Light" w:cs="Calibri Light"/>
          <w:b/>
          <w:bCs/>
        </w:rPr>
        <w:t>Pomaj</w:t>
      </w:r>
      <w:proofErr w:type="spellEnd"/>
      <w:r w:rsidR="008A7653" w:rsidRPr="00A8020A">
        <w:rPr>
          <w:rFonts w:ascii="Calibri Light" w:hAnsi="Calibri Light" w:cs="Calibri Light"/>
          <w:b/>
          <w:bCs/>
        </w:rPr>
        <w:t xml:space="preserve"> </w:t>
      </w:r>
      <w:r w:rsidRPr="00A8020A">
        <w:rPr>
          <w:rFonts w:ascii="Calibri Light" w:hAnsi="Calibri Light" w:cs="Calibri Light"/>
          <w:b/>
          <w:bCs/>
        </w:rPr>
        <w:t>Gelato d.o.o.</w:t>
      </w:r>
      <w:r w:rsidRPr="00A8020A">
        <w:rPr>
          <w:rFonts w:ascii="Calibri Light" w:hAnsi="Calibri Light" w:cs="Calibri Light"/>
        </w:rPr>
        <w:t xml:space="preserve"> iz Pule, </w:t>
      </w:r>
      <w:proofErr w:type="spellStart"/>
      <w:r w:rsidRPr="00A8020A">
        <w:rPr>
          <w:rFonts w:ascii="Calibri Light" w:hAnsi="Calibri Light" w:cs="Calibri Light"/>
          <w:b/>
          <w:bCs/>
        </w:rPr>
        <w:t>Storia</w:t>
      </w:r>
      <w:proofErr w:type="spellEnd"/>
      <w:r w:rsidR="008A7653" w:rsidRPr="00A8020A">
        <w:rPr>
          <w:rFonts w:ascii="Calibri Light" w:hAnsi="Calibri Light" w:cs="Calibri Light"/>
          <w:b/>
          <w:bCs/>
        </w:rPr>
        <w:t xml:space="preserve"> </w:t>
      </w:r>
      <w:r w:rsidRPr="00A8020A">
        <w:rPr>
          <w:rFonts w:ascii="Calibri Light" w:hAnsi="Calibri Light" w:cs="Calibri Light"/>
          <w:b/>
          <w:bCs/>
        </w:rPr>
        <w:t>Gelato</w:t>
      </w:r>
      <w:r w:rsidRPr="00A8020A">
        <w:rPr>
          <w:rFonts w:ascii="Calibri Light" w:hAnsi="Calibri Light" w:cs="Calibri Light"/>
        </w:rPr>
        <w:t xml:space="preserve"> iz Rijeke, </w:t>
      </w:r>
      <w:r w:rsidRPr="00A8020A">
        <w:rPr>
          <w:rFonts w:ascii="Calibri Light" w:hAnsi="Calibri Light" w:cs="Calibri Light"/>
          <w:b/>
          <w:bCs/>
        </w:rPr>
        <w:t>Gusto Amore</w:t>
      </w:r>
      <w:r w:rsidRPr="00A8020A">
        <w:rPr>
          <w:rFonts w:ascii="Calibri Light" w:hAnsi="Calibri Light" w:cs="Calibri Light"/>
        </w:rPr>
        <w:t xml:space="preserve"> iz Poreča, i </w:t>
      </w:r>
      <w:r w:rsidR="008A7653" w:rsidRPr="00A8020A">
        <w:rPr>
          <w:rFonts w:ascii="Calibri Light" w:hAnsi="Calibri Light" w:cs="Calibri Light"/>
        </w:rPr>
        <w:t xml:space="preserve">poznata tvrtka </w:t>
      </w:r>
      <w:r w:rsidR="008A7653" w:rsidRPr="00DA7083">
        <w:rPr>
          <w:rFonts w:ascii="Calibri Light" w:hAnsi="Calibri Light" w:cs="Calibri Light"/>
          <w:b/>
          <w:bCs/>
        </w:rPr>
        <w:t>Ledo</w:t>
      </w:r>
      <w:r w:rsidR="008A7653" w:rsidRPr="00A8020A">
        <w:rPr>
          <w:rFonts w:ascii="Calibri Light" w:hAnsi="Calibri Light" w:cs="Calibri Light"/>
        </w:rPr>
        <w:t xml:space="preserve">, poznati proizvođač sladoleda i ostalih smrznutih proizvoda, koja je prepoznala važnost manifestacije te je već u prvoj godini podržala festival u funkciji sponzora manifestacije. </w:t>
      </w:r>
      <w:r w:rsidRPr="00A8020A">
        <w:rPr>
          <w:rFonts w:ascii="Calibri Light" w:hAnsi="Calibri Light" w:cs="Calibri Light"/>
        </w:rPr>
        <w:t xml:space="preserve">Tu su još i neki srodni proizvodi koje donosi </w:t>
      </w:r>
      <w:proofErr w:type="spellStart"/>
      <w:r w:rsidRPr="00A8020A">
        <w:rPr>
          <w:rFonts w:ascii="Calibri Light" w:hAnsi="Calibri Light" w:cs="Calibri Light"/>
          <w:b/>
          <w:bCs/>
        </w:rPr>
        <w:t>L'Aurora</w:t>
      </w:r>
      <w:proofErr w:type="spellEnd"/>
      <w:r w:rsidRPr="00A8020A">
        <w:rPr>
          <w:rFonts w:ascii="Calibri Light" w:hAnsi="Calibri Light" w:cs="Calibri Light"/>
          <w:b/>
          <w:bCs/>
        </w:rPr>
        <w:t xml:space="preserve"> Pisak d.o.o.</w:t>
      </w:r>
      <w:r w:rsidRPr="00A8020A">
        <w:rPr>
          <w:rFonts w:ascii="Calibri Light" w:hAnsi="Calibri Light" w:cs="Calibri Light"/>
        </w:rPr>
        <w:t xml:space="preserve"> iz Vrsara. Oni će u ponuditi imati ledene granite, </w:t>
      </w:r>
      <w:proofErr w:type="spellStart"/>
      <w:r w:rsidRPr="00A8020A">
        <w:rPr>
          <w:rFonts w:ascii="Calibri Light" w:hAnsi="Calibri Light" w:cs="Calibri Light"/>
        </w:rPr>
        <w:t>slushy</w:t>
      </w:r>
      <w:proofErr w:type="spellEnd"/>
      <w:r w:rsidRPr="00A8020A">
        <w:rPr>
          <w:rFonts w:ascii="Calibri Light" w:hAnsi="Calibri Light" w:cs="Calibri Light"/>
        </w:rPr>
        <w:t xml:space="preserve"> slasticu i </w:t>
      </w:r>
      <w:proofErr w:type="spellStart"/>
      <w:r w:rsidRPr="00A8020A">
        <w:rPr>
          <w:rFonts w:ascii="Calibri Light" w:hAnsi="Calibri Light" w:cs="Calibri Light"/>
        </w:rPr>
        <w:t>bubbletee</w:t>
      </w:r>
      <w:proofErr w:type="spellEnd"/>
      <w:r w:rsidRPr="00A8020A">
        <w:rPr>
          <w:rFonts w:ascii="Calibri Light" w:hAnsi="Calibri Light" w:cs="Calibri Light"/>
        </w:rPr>
        <w:t xml:space="preserve">. </w:t>
      </w:r>
    </w:p>
    <w:p w14:paraId="7CE5B291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300622F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</w:rPr>
        <w:t xml:space="preserve">„Zahvalni smo renomiranim tvrtkama i obrtima koji se bave proizvodnjom ledenih delicija, jer su nam se pridružili već na prvom izdanju ove manifestacije. Uz njih, tu je i Ledo, ujedno naš sponzor i radujemo se da su prepoznali važnost sudjelovanja na našoj manifestaciji te se nadamo dugoročnoj suradnji,“ istaknuo je </w:t>
      </w:r>
      <w:r w:rsidRPr="00A8020A">
        <w:rPr>
          <w:rFonts w:ascii="Calibri Light" w:hAnsi="Calibri Light" w:cs="Calibri Light"/>
          <w:b/>
          <w:bCs/>
        </w:rPr>
        <w:t>Velenik.</w:t>
      </w:r>
    </w:p>
    <w:p w14:paraId="10C36225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298DA58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</w:rPr>
        <w:t xml:space="preserve">Svi proizvođači imat će po jedan proizvod po akcijskoj cijeni, a koji će to biti, potražite na njihovim prodajnim punktovima. Osim sladoleda, tijekom tri dana manifestacije posjetitelje očekuje pregršt programa za djecu i odrasle, od raznih zabavnih sadržaja, animacija, plesnih nastupa lokalnih poznatih udruga, dječjih radionica i igraonica, face </w:t>
      </w:r>
      <w:proofErr w:type="spellStart"/>
      <w:r w:rsidRPr="00A8020A">
        <w:rPr>
          <w:rFonts w:ascii="Calibri Light" w:hAnsi="Calibri Light" w:cs="Calibri Light"/>
        </w:rPr>
        <w:t>panitinga</w:t>
      </w:r>
      <w:proofErr w:type="spellEnd"/>
      <w:r w:rsidRPr="00A8020A">
        <w:rPr>
          <w:rFonts w:ascii="Calibri Light" w:hAnsi="Calibri Light" w:cs="Calibri Light"/>
        </w:rPr>
        <w:t xml:space="preserve">, raznih igara i edukativnih sadržaja kroz kreativan rad, pa sve do koncerata. </w:t>
      </w:r>
    </w:p>
    <w:p w14:paraId="2CFD1E96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58B3850" w14:textId="31E1DD0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</w:rPr>
        <w:t xml:space="preserve">Tako će djeca moći uživati u radionici žongliranja, plesnim predstavama porečkih </w:t>
      </w:r>
      <w:r w:rsidRPr="00A8020A">
        <w:rPr>
          <w:rFonts w:ascii="Calibri Light" w:hAnsi="Calibri Light" w:cs="Calibri Light"/>
          <w:b/>
          <w:bCs/>
        </w:rPr>
        <w:t>MOT08 i USB-</w:t>
      </w:r>
      <w:r w:rsidRPr="00A8020A">
        <w:rPr>
          <w:rFonts w:ascii="Calibri Light" w:hAnsi="Calibri Light" w:cs="Calibri Light"/>
        </w:rPr>
        <w:t>a, animacija štulaša</w:t>
      </w:r>
      <w:r w:rsidR="008A7653" w:rsidRPr="00A8020A">
        <w:rPr>
          <w:rFonts w:ascii="Calibri Light" w:hAnsi="Calibri Light" w:cs="Calibri Light"/>
        </w:rPr>
        <w:t xml:space="preserve"> </w:t>
      </w:r>
      <w:r w:rsidRPr="00A8020A">
        <w:rPr>
          <w:rFonts w:ascii="Calibri Light" w:hAnsi="Calibri Light" w:cs="Calibri Light"/>
        </w:rPr>
        <w:t xml:space="preserve">će biti čarobna u našem prekrasnom parku, a bit će tu i dječjih predstava koje donose </w:t>
      </w:r>
      <w:r w:rsidRPr="00A8020A">
        <w:rPr>
          <w:rFonts w:ascii="Calibri Light" w:hAnsi="Calibri Light" w:cs="Calibri Light"/>
          <w:b/>
          <w:bCs/>
        </w:rPr>
        <w:t>„Žuti kišobran“ i „</w:t>
      </w:r>
      <w:proofErr w:type="spellStart"/>
      <w:r w:rsidRPr="00A8020A">
        <w:rPr>
          <w:rFonts w:ascii="Calibri Light" w:hAnsi="Calibri Light" w:cs="Calibri Light"/>
          <w:b/>
          <w:bCs/>
        </w:rPr>
        <w:t>Birikina</w:t>
      </w:r>
      <w:proofErr w:type="spellEnd"/>
      <w:r w:rsidRPr="00A8020A">
        <w:rPr>
          <w:rFonts w:ascii="Calibri Light" w:hAnsi="Calibri Light" w:cs="Calibri Light"/>
          <w:b/>
          <w:bCs/>
        </w:rPr>
        <w:t>“.</w:t>
      </w:r>
      <w:r w:rsidRPr="00A8020A">
        <w:rPr>
          <w:rFonts w:ascii="Calibri Light" w:hAnsi="Calibri Light" w:cs="Calibri Light"/>
        </w:rPr>
        <w:t xml:space="preserve"> U hladovini parka održat će se i detektivska igra potrage, radionice izrade životinja od balona, nastup DJ-a koji će upotpuniti žamor djece s veselim glazbenim ritmovima, te brojne druge zanimljivosti. Vrhunac svake večeri bit će prigodni koncerti za sve generacije, pa tako u petak </w:t>
      </w:r>
      <w:r w:rsidRPr="00A8020A">
        <w:rPr>
          <w:rFonts w:ascii="Calibri Light" w:hAnsi="Calibri Light" w:cs="Calibri Light"/>
        </w:rPr>
        <w:lastRenderedPageBreak/>
        <w:t xml:space="preserve">nastupa </w:t>
      </w:r>
      <w:r w:rsidRPr="00A8020A">
        <w:rPr>
          <w:rFonts w:ascii="Calibri Light" w:hAnsi="Calibri Light" w:cs="Calibri Light"/>
          <w:b/>
          <w:bCs/>
        </w:rPr>
        <w:t xml:space="preserve">grupa </w:t>
      </w:r>
      <w:proofErr w:type="spellStart"/>
      <w:r w:rsidRPr="00A8020A">
        <w:rPr>
          <w:rFonts w:ascii="Calibri Light" w:hAnsi="Calibri Light" w:cs="Calibri Light"/>
          <w:b/>
          <w:bCs/>
        </w:rPr>
        <w:t>Febra</w:t>
      </w:r>
      <w:proofErr w:type="spellEnd"/>
      <w:r w:rsidRPr="00A8020A">
        <w:rPr>
          <w:rFonts w:ascii="Calibri Light" w:hAnsi="Calibri Light" w:cs="Calibri Light"/>
          <w:b/>
          <w:bCs/>
        </w:rPr>
        <w:t>,</w:t>
      </w:r>
      <w:r w:rsidRPr="00A8020A">
        <w:rPr>
          <w:rFonts w:ascii="Calibri Light" w:hAnsi="Calibri Light" w:cs="Calibri Light"/>
        </w:rPr>
        <w:t xml:space="preserve"> u subotu </w:t>
      </w:r>
      <w:r w:rsidRPr="00A8020A">
        <w:rPr>
          <w:rFonts w:ascii="Calibri Light" w:hAnsi="Calibri Light" w:cs="Calibri Light"/>
          <w:b/>
          <w:bCs/>
        </w:rPr>
        <w:t xml:space="preserve">Mia </w:t>
      </w:r>
      <w:proofErr w:type="spellStart"/>
      <w:r w:rsidRPr="00A8020A">
        <w:rPr>
          <w:rFonts w:ascii="Calibri Light" w:hAnsi="Calibri Light" w:cs="Calibri Light"/>
          <w:b/>
          <w:bCs/>
        </w:rPr>
        <w:t>Dimšić</w:t>
      </w:r>
      <w:proofErr w:type="spellEnd"/>
      <w:r w:rsidRPr="00A8020A">
        <w:rPr>
          <w:rFonts w:ascii="Calibri Light" w:hAnsi="Calibri Light" w:cs="Calibri Light"/>
          <w:b/>
          <w:bCs/>
        </w:rPr>
        <w:t xml:space="preserve"> i bend</w:t>
      </w:r>
      <w:r w:rsidRPr="00A8020A">
        <w:rPr>
          <w:rFonts w:ascii="Calibri Light" w:hAnsi="Calibri Light" w:cs="Calibri Light"/>
        </w:rPr>
        <w:t xml:space="preserve">, a u nedjelju grupa </w:t>
      </w:r>
      <w:r w:rsidRPr="00A8020A">
        <w:rPr>
          <w:rFonts w:ascii="Calibri Light" w:hAnsi="Calibri Light" w:cs="Calibri Light"/>
          <w:b/>
          <w:bCs/>
        </w:rPr>
        <w:t xml:space="preserve">Top of </w:t>
      </w:r>
      <w:proofErr w:type="spellStart"/>
      <w:r w:rsidRPr="00A8020A">
        <w:rPr>
          <w:rFonts w:ascii="Calibri Light" w:hAnsi="Calibri Light" w:cs="Calibri Light"/>
          <w:b/>
          <w:bCs/>
        </w:rPr>
        <w:t>the</w:t>
      </w:r>
      <w:proofErr w:type="spellEnd"/>
      <w:r w:rsidR="001842CB" w:rsidRPr="00A8020A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A8020A">
        <w:rPr>
          <w:rFonts w:ascii="Calibri Light" w:hAnsi="Calibri Light" w:cs="Calibri Light"/>
          <w:b/>
          <w:bCs/>
        </w:rPr>
        <w:t>Pops</w:t>
      </w:r>
      <w:proofErr w:type="spellEnd"/>
      <w:r w:rsidRPr="00A8020A">
        <w:rPr>
          <w:rFonts w:ascii="Calibri Light" w:hAnsi="Calibri Light" w:cs="Calibri Light"/>
          <w:b/>
          <w:bCs/>
        </w:rPr>
        <w:t>.</w:t>
      </w:r>
      <w:r w:rsidRPr="00A8020A">
        <w:rPr>
          <w:rFonts w:ascii="Calibri Light" w:hAnsi="Calibri Light" w:cs="Calibri Light"/>
        </w:rPr>
        <w:t xml:space="preserve"> Također ne propustite </w:t>
      </w:r>
      <w:r w:rsidRPr="00A8020A">
        <w:rPr>
          <w:rFonts w:ascii="Calibri Light" w:hAnsi="Calibri Light" w:cs="Calibri Light"/>
          <w:b/>
          <w:bCs/>
        </w:rPr>
        <w:t>dnevni vatromet</w:t>
      </w:r>
      <w:r w:rsidRPr="00A8020A">
        <w:rPr>
          <w:rFonts w:ascii="Calibri Light" w:hAnsi="Calibri Light" w:cs="Calibri Light"/>
        </w:rPr>
        <w:t xml:space="preserve"> u nedjelju u parku.</w:t>
      </w:r>
    </w:p>
    <w:p w14:paraId="48FC040B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733EF91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</w:rPr>
        <w:t xml:space="preserve">Osim animacija i zabave, u posebnom sadržaju Gelato Parka bit će i </w:t>
      </w:r>
      <w:proofErr w:type="spellStart"/>
      <w:r w:rsidRPr="00A8020A">
        <w:rPr>
          <w:rFonts w:ascii="Calibri Light" w:hAnsi="Calibri Light" w:cs="Calibri Light"/>
        </w:rPr>
        <w:t>Photobooth</w:t>
      </w:r>
      <w:proofErr w:type="spellEnd"/>
      <w:r w:rsidRPr="00A8020A">
        <w:rPr>
          <w:rFonts w:ascii="Calibri Light" w:hAnsi="Calibri Light" w:cs="Calibri Light"/>
        </w:rPr>
        <w:t xml:space="preserve"> Bus za nezaboravne uspomene, a festivalu su se pridružili i lokalni ugostitelji koji će u svojim objektima nuditi određene sladolede po akcijskoj cijeni. To su:</w:t>
      </w:r>
      <w:r w:rsidR="001842CB" w:rsidRPr="00A8020A">
        <w:rPr>
          <w:rFonts w:ascii="Calibri Light" w:hAnsi="Calibri Light" w:cs="Calibri Light"/>
        </w:rPr>
        <w:t xml:space="preserve"> </w:t>
      </w:r>
      <w:proofErr w:type="spellStart"/>
      <w:r w:rsidRPr="00A8020A">
        <w:rPr>
          <w:rFonts w:ascii="Calibri Light" w:hAnsi="Calibri Light" w:cs="Calibri Light"/>
          <w:b/>
          <w:bCs/>
        </w:rPr>
        <w:t>Il</w:t>
      </w:r>
      <w:proofErr w:type="spellEnd"/>
      <w:r w:rsidR="001842CB" w:rsidRPr="00A8020A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A8020A">
        <w:rPr>
          <w:rFonts w:ascii="Calibri Light" w:hAnsi="Calibri Light" w:cs="Calibri Light"/>
          <w:b/>
          <w:bCs/>
        </w:rPr>
        <w:t>gelato</w:t>
      </w:r>
      <w:proofErr w:type="spellEnd"/>
      <w:r w:rsidRPr="00A8020A">
        <w:rPr>
          <w:rFonts w:ascii="Calibri Light" w:hAnsi="Calibri Light" w:cs="Calibri Light"/>
          <w:b/>
          <w:bCs/>
        </w:rPr>
        <w:t xml:space="preserve"> di Salvatore</w:t>
      </w:r>
      <w:r w:rsidRPr="00A8020A">
        <w:rPr>
          <w:rFonts w:ascii="Calibri Light" w:hAnsi="Calibri Light" w:cs="Calibri Light"/>
        </w:rPr>
        <w:t xml:space="preserve"> na adresi Ulica </w:t>
      </w:r>
      <w:proofErr w:type="spellStart"/>
      <w:r w:rsidRPr="00A8020A">
        <w:rPr>
          <w:rFonts w:ascii="Calibri Light" w:hAnsi="Calibri Light" w:cs="Calibri Light"/>
        </w:rPr>
        <w:t>Sv.Eleuterija</w:t>
      </w:r>
      <w:proofErr w:type="spellEnd"/>
      <w:r w:rsidRPr="00A8020A">
        <w:rPr>
          <w:rFonts w:ascii="Calibri Light" w:hAnsi="Calibri Light" w:cs="Calibri Light"/>
        </w:rPr>
        <w:t xml:space="preserve"> 3, </w:t>
      </w:r>
      <w:proofErr w:type="spellStart"/>
      <w:r w:rsidRPr="00A8020A">
        <w:rPr>
          <w:rFonts w:ascii="Calibri Light" w:hAnsi="Calibri Light" w:cs="Calibri Light"/>
          <w:b/>
          <w:bCs/>
        </w:rPr>
        <w:t>Gelateria</w:t>
      </w:r>
      <w:proofErr w:type="spellEnd"/>
      <w:r w:rsidR="001842CB" w:rsidRPr="00A8020A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A8020A">
        <w:rPr>
          <w:rFonts w:ascii="Calibri Light" w:hAnsi="Calibri Light" w:cs="Calibri Light"/>
          <w:b/>
          <w:bCs/>
        </w:rPr>
        <w:t>Vent</w:t>
      </w:r>
      <w:r w:rsidR="001842CB" w:rsidRPr="00A8020A">
        <w:rPr>
          <w:rFonts w:ascii="Calibri Light" w:hAnsi="Calibri Light" w:cs="Calibri Light"/>
          <w:b/>
          <w:bCs/>
        </w:rPr>
        <w:t>i</w:t>
      </w:r>
      <w:proofErr w:type="spellEnd"/>
      <w:r w:rsidRPr="00A8020A">
        <w:rPr>
          <w:rFonts w:ascii="Calibri Light" w:hAnsi="Calibri Light" w:cs="Calibri Light"/>
          <w:b/>
          <w:bCs/>
        </w:rPr>
        <w:t xml:space="preserve"> 22</w:t>
      </w:r>
      <w:r w:rsidRPr="00A8020A">
        <w:rPr>
          <w:rFonts w:ascii="Calibri Light" w:hAnsi="Calibri Light" w:cs="Calibri Light"/>
        </w:rPr>
        <w:t xml:space="preserve"> na adresi Ulica Bože Milanovića 15, </w:t>
      </w:r>
      <w:proofErr w:type="spellStart"/>
      <w:r w:rsidRPr="00A8020A">
        <w:rPr>
          <w:rFonts w:ascii="Calibri Light" w:hAnsi="Calibri Light" w:cs="Calibri Light"/>
          <w:b/>
          <w:bCs/>
        </w:rPr>
        <w:t>Gelateria</w:t>
      </w:r>
      <w:proofErr w:type="spellEnd"/>
      <w:r w:rsidRPr="00A8020A">
        <w:rPr>
          <w:rFonts w:ascii="Calibri Light" w:hAnsi="Calibri Light" w:cs="Calibri Light"/>
          <w:b/>
          <w:bCs/>
        </w:rPr>
        <w:t xml:space="preserve"> Dolce Vita</w:t>
      </w:r>
      <w:r w:rsidRPr="00A8020A">
        <w:rPr>
          <w:rFonts w:ascii="Calibri Light" w:hAnsi="Calibri Light" w:cs="Calibri Light"/>
        </w:rPr>
        <w:t xml:space="preserve"> Ulica Bože Milanovića 3, </w:t>
      </w:r>
      <w:r w:rsidRPr="00A8020A">
        <w:rPr>
          <w:rFonts w:ascii="Calibri Light" w:hAnsi="Calibri Light" w:cs="Calibri Light"/>
          <w:b/>
          <w:bCs/>
        </w:rPr>
        <w:t xml:space="preserve">La </w:t>
      </w:r>
      <w:proofErr w:type="spellStart"/>
      <w:r w:rsidRPr="00A8020A">
        <w:rPr>
          <w:rFonts w:ascii="Calibri Light" w:hAnsi="Calibri Light" w:cs="Calibri Light"/>
          <w:b/>
          <w:bCs/>
        </w:rPr>
        <w:t>Plage</w:t>
      </w:r>
      <w:proofErr w:type="spellEnd"/>
      <w:r w:rsidRPr="00A8020A">
        <w:rPr>
          <w:rFonts w:ascii="Calibri Light" w:hAnsi="Calibri Light" w:cs="Calibri Light"/>
          <w:b/>
          <w:bCs/>
        </w:rPr>
        <w:t xml:space="preserve"> bar</w:t>
      </w:r>
      <w:r w:rsidRPr="00A8020A">
        <w:rPr>
          <w:rFonts w:ascii="Calibri Light" w:hAnsi="Calibri Light" w:cs="Calibri Light"/>
        </w:rPr>
        <w:t xml:space="preserve"> Obala </w:t>
      </w:r>
      <w:proofErr w:type="spellStart"/>
      <w:r w:rsidRPr="00A8020A">
        <w:rPr>
          <w:rFonts w:ascii="Calibri Light" w:hAnsi="Calibri Light" w:cs="Calibri Light"/>
        </w:rPr>
        <w:t>m.Tita</w:t>
      </w:r>
      <w:proofErr w:type="spellEnd"/>
      <w:r w:rsidRPr="00A8020A">
        <w:rPr>
          <w:rFonts w:ascii="Calibri Light" w:hAnsi="Calibri Light" w:cs="Calibri Light"/>
        </w:rPr>
        <w:t xml:space="preserve"> 15 i </w:t>
      </w:r>
      <w:proofErr w:type="spellStart"/>
      <w:r w:rsidRPr="00A8020A">
        <w:rPr>
          <w:rFonts w:ascii="Calibri Light" w:hAnsi="Calibri Light" w:cs="Calibri Light"/>
          <w:b/>
          <w:bCs/>
        </w:rPr>
        <w:t>Bubble</w:t>
      </w:r>
      <w:proofErr w:type="spellEnd"/>
      <w:r w:rsidRPr="00A8020A">
        <w:rPr>
          <w:rFonts w:ascii="Calibri Light" w:hAnsi="Calibri Light" w:cs="Calibri Light"/>
          <w:b/>
          <w:bCs/>
        </w:rPr>
        <w:t xml:space="preserve"> Planet</w:t>
      </w:r>
      <w:r w:rsidRPr="00A8020A">
        <w:rPr>
          <w:rFonts w:ascii="Calibri Light" w:hAnsi="Calibri Light" w:cs="Calibri Light"/>
        </w:rPr>
        <w:t xml:space="preserve"> u Ulici </w:t>
      </w:r>
      <w:proofErr w:type="spellStart"/>
      <w:r w:rsidRPr="00A8020A">
        <w:rPr>
          <w:rFonts w:ascii="Calibri Light" w:hAnsi="Calibri Light" w:cs="Calibri Light"/>
        </w:rPr>
        <w:t>N.Tesle</w:t>
      </w:r>
      <w:proofErr w:type="spellEnd"/>
      <w:r w:rsidRPr="00A8020A">
        <w:rPr>
          <w:rFonts w:ascii="Calibri Light" w:hAnsi="Calibri Light" w:cs="Calibri Light"/>
        </w:rPr>
        <w:t xml:space="preserve"> 8.</w:t>
      </w:r>
    </w:p>
    <w:p w14:paraId="6E7A51C8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5A06A21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</w:rPr>
        <w:t xml:space="preserve">„Pozivamo sve ljubitelje slasnih ledenih delicija da dođu i uživaju u našem </w:t>
      </w:r>
      <w:proofErr w:type="spellStart"/>
      <w:r w:rsidRPr="00A8020A">
        <w:rPr>
          <w:rFonts w:ascii="Calibri Light" w:hAnsi="Calibri Light" w:cs="Calibri Light"/>
        </w:rPr>
        <w:t>Gleato</w:t>
      </w:r>
      <w:proofErr w:type="spellEnd"/>
      <w:r w:rsidRPr="00A8020A">
        <w:rPr>
          <w:rFonts w:ascii="Calibri Light" w:hAnsi="Calibri Light" w:cs="Calibri Light"/>
        </w:rPr>
        <w:t xml:space="preserve"> Parku. Bit će pregršt veselih animacijskih aktivnosti ali i vremena za odmor u hladovini Parka Olge Ban, koji nam pruža nezaboravnu kulisu za jedan ovakav festival na početku ljeta.,“ uputio je poziv Velenik ljubiteljima </w:t>
      </w:r>
      <w:proofErr w:type="spellStart"/>
      <w:r w:rsidRPr="00A8020A">
        <w:rPr>
          <w:rFonts w:ascii="Calibri Light" w:hAnsi="Calibri Light" w:cs="Calibri Light"/>
        </w:rPr>
        <w:t>sladolednih</w:t>
      </w:r>
      <w:proofErr w:type="spellEnd"/>
      <w:r w:rsidRPr="00A8020A">
        <w:rPr>
          <w:rFonts w:ascii="Calibri Light" w:hAnsi="Calibri Light" w:cs="Calibri Light"/>
        </w:rPr>
        <w:t xml:space="preserve"> priča.</w:t>
      </w:r>
    </w:p>
    <w:p w14:paraId="56145339" w14:textId="77777777" w:rsidR="008A50AF" w:rsidRPr="00A8020A" w:rsidRDefault="008A50AF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4C98660" w14:textId="52FD9FE3" w:rsidR="002C0954" w:rsidRPr="00A8020A" w:rsidRDefault="00366A27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</w:rPr>
        <w:t>Tijekom tri dana i za vrijeme festivala,</w:t>
      </w:r>
      <w:r w:rsidR="00A8020A" w:rsidRPr="00A8020A">
        <w:rPr>
          <w:rFonts w:ascii="Calibri Light" w:hAnsi="Calibri Light" w:cs="Calibri Light"/>
        </w:rPr>
        <w:t xml:space="preserve"> ulice Zagrebačka, Nikole Tesle, Otokara </w:t>
      </w:r>
      <w:proofErr w:type="spellStart"/>
      <w:r w:rsidR="00A8020A" w:rsidRPr="00A8020A">
        <w:rPr>
          <w:rFonts w:ascii="Calibri Light" w:hAnsi="Calibri Light" w:cs="Calibri Light"/>
        </w:rPr>
        <w:t>Keršovanija</w:t>
      </w:r>
      <w:proofErr w:type="spellEnd"/>
      <w:r w:rsidR="00A8020A" w:rsidRPr="00A8020A">
        <w:rPr>
          <w:rFonts w:ascii="Calibri Light" w:hAnsi="Calibri Light" w:cs="Calibri Light"/>
        </w:rPr>
        <w:t xml:space="preserve"> i Jože </w:t>
      </w:r>
      <w:proofErr w:type="spellStart"/>
      <w:r w:rsidR="00A8020A" w:rsidRPr="00A8020A">
        <w:rPr>
          <w:rFonts w:ascii="Calibri Light" w:hAnsi="Calibri Light" w:cs="Calibri Light"/>
        </w:rPr>
        <w:t>Šurana</w:t>
      </w:r>
      <w:proofErr w:type="spellEnd"/>
      <w:r w:rsidR="00A8020A" w:rsidRPr="00A8020A">
        <w:rPr>
          <w:rFonts w:ascii="Calibri Light" w:hAnsi="Calibri Light" w:cs="Calibri Light"/>
        </w:rPr>
        <w:t>,</w:t>
      </w:r>
      <w:r w:rsidRPr="00A8020A">
        <w:rPr>
          <w:rFonts w:ascii="Calibri Light" w:hAnsi="Calibri Light" w:cs="Calibri Light"/>
        </w:rPr>
        <w:t xml:space="preserve"> bit</w:t>
      </w:r>
      <w:r w:rsidR="00A8020A" w:rsidRPr="00A8020A">
        <w:rPr>
          <w:rFonts w:ascii="Calibri Light" w:hAnsi="Calibri Light" w:cs="Calibri Light"/>
        </w:rPr>
        <w:t>i</w:t>
      </w:r>
      <w:r w:rsidRPr="00A8020A">
        <w:rPr>
          <w:rFonts w:ascii="Calibri Light" w:hAnsi="Calibri Light" w:cs="Calibri Light"/>
        </w:rPr>
        <w:t xml:space="preserve"> će pod privremenom prometnom regulacijom, odnosno bit će zatvoren</w:t>
      </w:r>
      <w:r w:rsidR="00A8020A" w:rsidRPr="00A8020A">
        <w:rPr>
          <w:rFonts w:ascii="Calibri Light" w:hAnsi="Calibri Light" w:cs="Calibri Light"/>
        </w:rPr>
        <w:t>e</w:t>
      </w:r>
      <w:r w:rsidRPr="00A8020A">
        <w:rPr>
          <w:rFonts w:ascii="Calibri Light" w:hAnsi="Calibri Light" w:cs="Calibri Light"/>
        </w:rPr>
        <w:t xml:space="preserve"> za promet od </w:t>
      </w:r>
      <w:r w:rsidR="00451C46" w:rsidRPr="00A8020A">
        <w:rPr>
          <w:rFonts w:ascii="Calibri Light" w:hAnsi="Calibri Light" w:cs="Calibri Light"/>
        </w:rPr>
        <w:t>17,30</w:t>
      </w:r>
      <w:r w:rsidRPr="00A8020A">
        <w:rPr>
          <w:rFonts w:ascii="Calibri Light" w:hAnsi="Calibri Light" w:cs="Calibri Light"/>
        </w:rPr>
        <w:t xml:space="preserve"> do </w:t>
      </w:r>
      <w:r w:rsidR="00451C46" w:rsidRPr="00A8020A">
        <w:rPr>
          <w:rFonts w:ascii="Calibri Light" w:hAnsi="Calibri Light" w:cs="Calibri Light"/>
        </w:rPr>
        <w:t>00,30</w:t>
      </w:r>
      <w:r w:rsidRPr="00A8020A">
        <w:rPr>
          <w:rFonts w:ascii="Calibri Light" w:hAnsi="Calibri Light" w:cs="Calibri Light"/>
        </w:rPr>
        <w:t xml:space="preserve"> sati.</w:t>
      </w:r>
    </w:p>
    <w:p w14:paraId="2234F475" w14:textId="77777777" w:rsidR="002C0954" w:rsidRPr="00A8020A" w:rsidRDefault="002C0954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492EF57" w14:textId="77777777" w:rsidR="00D71CB5" w:rsidRPr="00A8020A" w:rsidRDefault="00366A27" w:rsidP="00E141D3">
      <w:pPr>
        <w:spacing w:after="0" w:line="240" w:lineRule="auto"/>
        <w:jc w:val="both"/>
        <w:rPr>
          <w:rFonts w:ascii="Calibri Light" w:hAnsi="Calibri Light" w:cs="Calibri Light"/>
        </w:rPr>
      </w:pPr>
      <w:r w:rsidRPr="00A8020A">
        <w:rPr>
          <w:rFonts w:ascii="Calibri Light" w:hAnsi="Calibri Light" w:cs="Calibri Light"/>
        </w:rPr>
        <w:t>„</w:t>
      </w:r>
      <w:r w:rsidR="00DB3F26" w:rsidRPr="00A8020A">
        <w:rPr>
          <w:rFonts w:ascii="Calibri Light" w:hAnsi="Calibri Light" w:cs="Calibri Light"/>
        </w:rPr>
        <w:t xml:space="preserve">I ove smo se godine potrudili organizirati nešto novo, drugačije i po želji naših sugrađana. Vjerujemo da će Festival sladoleda privući veliki broj posjetitelja, stoga smo odlučili proširiti pješačku zonu, kako bi </w:t>
      </w:r>
      <w:r w:rsidRPr="00A8020A">
        <w:rPr>
          <w:rFonts w:ascii="Calibri Light" w:hAnsi="Calibri Light" w:cs="Calibri Light"/>
        </w:rPr>
        <w:t xml:space="preserve">našim sugrađanima i posjetiteljima </w:t>
      </w:r>
      <w:r w:rsidR="00DB3F26" w:rsidRPr="00A8020A">
        <w:rPr>
          <w:rFonts w:ascii="Calibri Light" w:hAnsi="Calibri Light" w:cs="Calibri Light"/>
        </w:rPr>
        <w:t>omogućili dodatan prostor za druženje i zabavu. Zahvaljujem se svima koji su se pridružili ovome događanju i pomogli nam dovesti novi sadržaj u naš grad te sam uvjeren da je ovo tek prvo od brojnih izdanja pred nama.</w:t>
      </w:r>
      <w:r w:rsidRPr="00A8020A">
        <w:rPr>
          <w:rFonts w:ascii="Calibri Light" w:hAnsi="Calibri Light" w:cs="Calibri Light"/>
        </w:rPr>
        <w:t>“</w:t>
      </w:r>
      <w:r w:rsidR="00944C3D" w:rsidRPr="00A8020A">
        <w:rPr>
          <w:rFonts w:ascii="Calibri Light" w:hAnsi="Calibri Light" w:cs="Calibri Light"/>
        </w:rPr>
        <w:t>,</w:t>
      </w:r>
      <w:r w:rsidR="00DB3F26" w:rsidRPr="00A8020A">
        <w:rPr>
          <w:rFonts w:ascii="Calibri Light" w:hAnsi="Calibri Light" w:cs="Calibri Light"/>
        </w:rPr>
        <w:t xml:space="preserve"> rekao je </w:t>
      </w:r>
      <w:r w:rsidRPr="00A8020A">
        <w:rPr>
          <w:rFonts w:ascii="Calibri Light" w:hAnsi="Calibri Light" w:cs="Calibri Light"/>
        </w:rPr>
        <w:t xml:space="preserve">gradonačelnik </w:t>
      </w:r>
      <w:r w:rsidRPr="00DA7083">
        <w:rPr>
          <w:rFonts w:ascii="Calibri Light" w:hAnsi="Calibri Light" w:cs="Calibri Light"/>
          <w:b/>
          <w:bCs/>
        </w:rPr>
        <w:t>Peršurić.</w:t>
      </w:r>
    </w:p>
    <w:p w14:paraId="73F4B757" w14:textId="77777777" w:rsidR="00DB3F26" w:rsidRPr="00A8020A" w:rsidRDefault="00DB3F26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E2A838A" w14:textId="77777777" w:rsidR="00366A27" w:rsidRPr="00A8020A" w:rsidRDefault="001842CB" w:rsidP="00E141D3">
      <w:pPr>
        <w:spacing w:after="0" w:line="240" w:lineRule="auto"/>
        <w:jc w:val="both"/>
        <w:rPr>
          <w:rFonts w:ascii="Calibri Light" w:hAnsi="Calibri Light" w:cs="Calibri Light"/>
          <w:color w:val="222222"/>
          <w:shd w:val="clear" w:color="auto" w:fill="FFFFFF"/>
        </w:rPr>
      </w:pPr>
      <w:r w:rsidRPr="00A8020A">
        <w:rPr>
          <w:rFonts w:ascii="Calibri Light" w:hAnsi="Calibri Light" w:cs="Calibri Light"/>
          <w:color w:val="222222"/>
          <w:shd w:val="clear" w:color="auto" w:fill="FFFFFF"/>
        </w:rPr>
        <w:t xml:space="preserve">Partner i sponzor Gelato Parka je poznati proizvođač sladoleda </w:t>
      </w:r>
      <w:r w:rsidRPr="00260E0B">
        <w:rPr>
          <w:rFonts w:ascii="Calibri Light" w:hAnsi="Calibri Light" w:cs="Calibri Light"/>
          <w:b/>
          <w:bCs/>
          <w:color w:val="222222"/>
          <w:shd w:val="clear" w:color="auto" w:fill="FFFFFF"/>
        </w:rPr>
        <w:t>Ledo</w:t>
      </w:r>
      <w:r w:rsidRPr="00A8020A">
        <w:rPr>
          <w:rFonts w:ascii="Calibri Light" w:hAnsi="Calibri Light" w:cs="Calibri Light"/>
          <w:color w:val="222222"/>
          <w:shd w:val="clear" w:color="auto" w:fill="FFFFFF"/>
        </w:rPr>
        <w:t xml:space="preserve">. Iz Leda poručuju: „Sasvim je prirodno da na Festivalu sladoleda bude i najvoljeniji sladoled u Hrvatskoj, Ledo sladoled! Osim što će posjetitelji moći uživati i u našem impulsnom asortimanu, i favoritima kao što su King, Macho, Snjeguljica ili </w:t>
      </w:r>
      <w:proofErr w:type="spellStart"/>
      <w:r w:rsidRPr="00A8020A">
        <w:rPr>
          <w:rFonts w:ascii="Calibri Light" w:hAnsi="Calibri Light" w:cs="Calibri Light"/>
          <w:color w:val="222222"/>
          <w:shd w:val="clear" w:color="auto" w:fill="FFFFFF"/>
        </w:rPr>
        <w:t>Kontiki</w:t>
      </w:r>
      <w:proofErr w:type="spellEnd"/>
      <w:r w:rsidRPr="00A8020A">
        <w:rPr>
          <w:rFonts w:ascii="Calibri Light" w:hAnsi="Calibri Light" w:cs="Calibri Light"/>
          <w:color w:val="222222"/>
          <w:shd w:val="clear" w:color="auto" w:fill="FFFFFF"/>
        </w:rPr>
        <w:t>, u festivalu ćemo sudjelovati i s asortimanom našeg ugostiteljskog sladoleda, za sve one koji vole sladoled 'na kuglice'. Upravo u ugostiteljskom asortimanu predstavit ćemo i dva noviteta, pa svakako sve goste festivala pozivamo da probaju okuse badem i slana karamela, te trostruki čokoladni užitak. Osim jedenja sladoleda, u Ledo zoni organizirati ćemo i aktivnosti za najmlađe, a možemo vam otkriti da će nam se pridružiti i Ledo Medo, pa vas svakako pozivamo da nas potražite!“</w:t>
      </w:r>
    </w:p>
    <w:p w14:paraId="1004ED39" w14:textId="77777777" w:rsidR="001842CB" w:rsidRPr="00A8020A" w:rsidRDefault="001842CB" w:rsidP="00E141D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80D5E01" w14:textId="27C25E97" w:rsidR="0091629A" w:rsidRDefault="00DB3F26" w:rsidP="00E141D3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A8020A">
        <w:rPr>
          <w:rFonts w:ascii="Calibri Light" w:hAnsi="Calibri Light" w:cs="Calibri Light"/>
          <w:i/>
        </w:rPr>
        <w:t xml:space="preserve">Detaljan program potražite u nastavku, a dodatne informacije </w:t>
      </w:r>
      <w:r w:rsidR="00366A27" w:rsidRPr="00A8020A">
        <w:rPr>
          <w:rFonts w:ascii="Calibri Light" w:hAnsi="Calibri Light" w:cs="Calibri Light"/>
          <w:i/>
        </w:rPr>
        <w:t xml:space="preserve">potražite na </w:t>
      </w:r>
      <w:hyperlink r:id="rId7" w:history="1">
        <w:r w:rsidR="00E949F3" w:rsidRPr="00A8020A">
          <w:rPr>
            <w:rStyle w:val="Hiperveza"/>
            <w:rFonts w:ascii="Calibri Light" w:hAnsi="Calibri Light" w:cs="Calibri Light"/>
            <w:i/>
          </w:rPr>
          <w:t>www.myporec.com</w:t>
        </w:r>
      </w:hyperlink>
      <w:r w:rsidR="00E949F3" w:rsidRPr="00A8020A">
        <w:rPr>
          <w:rFonts w:ascii="Calibri Light" w:hAnsi="Calibri Light" w:cs="Calibri Light"/>
          <w:i/>
        </w:rPr>
        <w:t xml:space="preserve"> </w:t>
      </w:r>
      <w:r w:rsidRPr="00A8020A">
        <w:rPr>
          <w:rFonts w:ascii="Calibri Light" w:hAnsi="Calibri Light" w:cs="Calibri Light"/>
          <w:i/>
        </w:rPr>
        <w:t>i društvenim mrežama TZ Poreč.</w:t>
      </w:r>
    </w:p>
    <w:p w14:paraId="47F4962F" w14:textId="77777777" w:rsidR="00A8020A" w:rsidRDefault="00A8020A" w:rsidP="00E141D3">
      <w:pPr>
        <w:spacing w:after="0" w:line="240" w:lineRule="auto"/>
        <w:jc w:val="both"/>
        <w:rPr>
          <w:rFonts w:ascii="Calibri Light" w:hAnsi="Calibri Light" w:cs="Calibri Light"/>
          <w:i/>
        </w:rPr>
      </w:pPr>
    </w:p>
    <w:p w14:paraId="60460579" w14:textId="77777777" w:rsidR="00A8020A" w:rsidRPr="00A8020A" w:rsidRDefault="00A8020A" w:rsidP="00E141D3">
      <w:pPr>
        <w:spacing w:after="0" w:line="240" w:lineRule="auto"/>
        <w:jc w:val="both"/>
        <w:rPr>
          <w:rFonts w:ascii="Calibri Light" w:hAnsi="Calibri Light" w:cs="Calibri Light"/>
          <w:i/>
        </w:rPr>
      </w:pPr>
    </w:p>
    <w:p w14:paraId="23DC0BFB" w14:textId="77777777" w:rsidR="00FD5AC8" w:rsidRPr="00A8020A" w:rsidRDefault="00FD5AC8" w:rsidP="00E141D3">
      <w:pPr>
        <w:spacing w:after="0" w:line="240" w:lineRule="auto"/>
        <w:ind w:left="4962"/>
        <w:rPr>
          <w:rFonts w:ascii="Calibri Light" w:eastAsia="Times New Roman" w:hAnsi="Calibri Light" w:cs="Calibri Light"/>
          <w:b/>
          <w:bCs/>
          <w:kern w:val="0"/>
          <w:lang w:eastAsia="hr-HR"/>
        </w:rPr>
      </w:pPr>
      <w:r w:rsidRPr="00A8020A">
        <w:rPr>
          <w:rFonts w:ascii="Calibri Light" w:eastAsia="Times New Roman" w:hAnsi="Calibri Light" w:cs="Calibri Light"/>
          <w:b/>
          <w:bCs/>
          <w:kern w:val="0"/>
          <w:lang w:eastAsia="hr-HR"/>
        </w:rPr>
        <w:t>TURISTIČKA ZAJEDNICA GRADA POREČA</w:t>
      </w:r>
    </w:p>
    <w:p w14:paraId="4BC457D3" w14:textId="77777777" w:rsidR="00FD5AC8" w:rsidRDefault="00FD5AC8" w:rsidP="00E141D3">
      <w:pPr>
        <w:spacing w:after="0" w:line="240" w:lineRule="auto"/>
        <w:ind w:left="5664"/>
        <w:rPr>
          <w:rFonts w:ascii="Calibri Light" w:eastAsia="Times New Roman" w:hAnsi="Calibri Light" w:cs="Calibri Light"/>
          <w:kern w:val="0"/>
          <w:lang w:eastAsia="hr-HR"/>
        </w:rPr>
      </w:pPr>
      <w:r w:rsidRPr="00A8020A">
        <w:rPr>
          <w:rFonts w:ascii="Calibri Light" w:eastAsia="Times New Roman" w:hAnsi="Calibri Light" w:cs="Calibri Light"/>
          <w:kern w:val="0"/>
          <w:lang w:eastAsia="hr-HR"/>
        </w:rPr>
        <w:t xml:space="preserve">  Nenad Velenik, direktor</w:t>
      </w:r>
    </w:p>
    <w:p w14:paraId="1408AC63" w14:textId="77777777" w:rsidR="00A8020A" w:rsidRDefault="00A8020A" w:rsidP="00E141D3">
      <w:pPr>
        <w:spacing w:after="0" w:line="240" w:lineRule="auto"/>
        <w:ind w:left="5664"/>
        <w:rPr>
          <w:rFonts w:ascii="Calibri Light" w:eastAsia="Times New Roman" w:hAnsi="Calibri Light" w:cs="Calibri Light"/>
          <w:kern w:val="0"/>
          <w:lang w:eastAsia="hr-HR"/>
        </w:rPr>
      </w:pPr>
    </w:p>
    <w:p w14:paraId="7F8799FF" w14:textId="77777777" w:rsidR="00A8020A" w:rsidRPr="00A8020A" w:rsidRDefault="00A8020A" w:rsidP="00E141D3">
      <w:pPr>
        <w:spacing w:after="0" w:line="240" w:lineRule="auto"/>
        <w:ind w:left="5664"/>
        <w:rPr>
          <w:rFonts w:ascii="Calibri Light" w:eastAsia="Times New Roman" w:hAnsi="Calibri Light" w:cs="Calibri Light"/>
          <w:kern w:val="0"/>
          <w:lang w:eastAsia="hr-HR"/>
        </w:rPr>
      </w:pPr>
    </w:p>
    <w:p w14:paraId="2432CF2E" w14:textId="77777777" w:rsidR="00DD06B7" w:rsidRPr="00DD06B7" w:rsidRDefault="00DD06B7" w:rsidP="00E949F3">
      <w:pPr>
        <w:shd w:val="clear" w:color="auto" w:fill="FFFFFF"/>
        <w:spacing w:after="240" w:line="240" w:lineRule="auto"/>
        <w:jc w:val="center"/>
        <w:textAlignment w:val="baseline"/>
        <w:rPr>
          <w:rFonts w:ascii="Open Sans" w:eastAsia="Times New Roman" w:hAnsi="Open Sans" w:cs="Open Sans"/>
          <w:color w:val="D359C4"/>
          <w:kern w:val="0"/>
          <w:sz w:val="21"/>
          <w:szCs w:val="21"/>
          <w:lang w:eastAsia="hr-HR"/>
        </w:rPr>
      </w:pPr>
      <w:r w:rsidRPr="00DD06B7">
        <w:rPr>
          <w:rFonts w:ascii="Open Sans" w:eastAsia="Times New Roman" w:hAnsi="Open Sans" w:cs="Open Sans"/>
          <w:color w:val="D359C4"/>
          <w:kern w:val="0"/>
          <w:sz w:val="21"/>
          <w:szCs w:val="21"/>
          <w:lang w:eastAsia="hr-HR"/>
        </w:rPr>
        <w:lastRenderedPageBreak/>
        <w:t>- - - - - - - - - - - - - - - - - - - - - - - - - - - - -</w:t>
      </w:r>
    </w:p>
    <w:p w14:paraId="4C42CE8F" w14:textId="77777777" w:rsidR="00DD06B7" w:rsidRPr="00DD06B7" w:rsidRDefault="00DD06B7" w:rsidP="00DD06B7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D359C4"/>
          <w:kern w:val="0"/>
          <w:sz w:val="40"/>
          <w:szCs w:val="40"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D06B7">
        <w:rPr>
          <w:rFonts w:ascii="Open Sans" w:eastAsia="Times New Roman" w:hAnsi="Open Sans" w:cs="Open Sans"/>
          <w:b/>
          <w:bCs/>
          <w:color w:val="D359C4"/>
          <w:kern w:val="0"/>
          <w:sz w:val="40"/>
          <w:szCs w:val="40"/>
          <w:bdr w:val="none" w:sz="0" w:space="0" w:color="auto" w:frame="1"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PROGRAM</w:t>
      </w:r>
    </w:p>
    <w:p w14:paraId="39FB1C4A" w14:textId="77777777" w:rsidR="00DD06B7" w:rsidRPr="00DD06B7" w:rsidRDefault="00DD06B7" w:rsidP="00DD06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D359C4"/>
          <w:kern w:val="0"/>
          <w:sz w:val="21"/>
          <w:szCs w:val="21"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D06B7">
        <w:rPr>
          <w:rFonts w:ascii="Open Sans" w:eastAsia="Times New Roman" w:hAnsi="Open Sans" w:cs="Open Sans"/>
          <w:b/>
          <w:bCs/>
          <w:i/>
          <w:iCs/>
          <w:color w:val="D359C4"/>
          <w:kern w:val="0"/>
          <w:sz w:val="21"/>
          <w:szCs w:val="21"/>
          <w:bdr w:val="none" w:sz="0" w:space="0" w:color="auto" w:frame="1"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Petak, 28.6.2024.</w:t>
      </w:r>
    </w:p>
    <w:p w14:paraId="717922A3" w14:textId="77777777" w:rsidR="00DD06B7" w:rsidRPr="00DD06B7" w:rsidRDefault="00DD06B7" w:rsidP="00DD06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</w:pP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18:00-20:00 – Radionica žongliranja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18:00-21:00 – Face 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painting</w:t>
      </w:r>
      <w:proofErr w:type="spellEnd"/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19:00-20:00 – Plesna predstava MOT08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19:00-20:00 – 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Štulaši</w:t>
      </w:r>
      <w:proofErr w:type="spellEnd"/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20:00 – Dječja predstava - „Žuti kišobran“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21:00 – Koncert „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Febra</w:t>
      </w:r>
      <w:proofErr w:type="spellEnd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“ </w:t>
      </w:r>
      <w:r w:rsidRPr="00DD06B7">
        <w:rPr>
          <w:rFonts w:ascii="Open Sans" w:eastAsia="Times New Roman" w:hAnsi="Open Sans" w:cs="Open Sans"/>
          <w:b/>
          <w:bCs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 </w:t>
      </w:r>
    </w:p>
    <w:p w14:paraId="0BF9279B" w14:textId="77777777" w:rsidR="00DD06B7" w:rsidRDefault="00DD06B7" w:rsidP="00DD06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</w:pPr>
    </w:p>
    <w:p w14:paraId="4F32CCA9" w14:textId="6A59A418" w:rsidR="00DD06B7" w:rsidRPr="00DD06B7" w:rsidRDefault="00DD06B7" w:rsidP="00DD06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D359C4"/>
          <w:kern w:val="0"/>
          <w:sz w:val="21"/>
          <w:szCs w:val="21"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D06B7">
        <w:rPr>
          <w:rFonts w:ascii="Open Sans" w:eastAsia="Times New Roman" w:hAnsi="Open Sans" w:cs="Open Sans"/>
          <w:b/>
          <w:bCs/>
          <w:i/>
          <w:iCs/>
          <w:color w:val="D359C4"/>
          <w:kern w:val="0"/>
          <w:sz w:val="21"/>
          <w:szCs w:val="21"/>
          <w:bdr w:val="none" w:sz="0" w:space="0" w:color="auto" w:frame="1"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Subota, 29.6.2024.</w:t>
      </w:r>
    </w:p>
    <w:p w14:paraId="6AE25C90" w14:textId="77777777" w:rsidR="00DD06B7" w:rsidRPr="00DD06B7" w:rsidRDefault="00DD06B7" w:rsidP="00DD06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</w:pP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18:00-20:00 – Kreativna dječja radionica izrade „sladoleda“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18:00-21:00 – Detektivska igra potrage „Tajna izgubljenog okusa“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18:00-21:00 – Face 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painting</w:t>
      </w:r>
      <w:proofErr w:type="spellEnd"/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19:00-20:00 – Plesna predstava USB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18:00-19:00 – 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Štulaši</w:t>
      </w:r>
      <w:proofErr w:type="spellEnd"/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19:00 - DJ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20:00 – Dječja predstava - „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Birikina</w:t>
      </w:r>
      <w:proofErr w:type="spellEnd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"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21:00 – Koncert Mia 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Dimšić</w:t>
      </w:r>
      <w:proofErr w:type="spellEnd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 i bend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23:00-24:00 – DJ  </w:t>
      </w:r>
    </w:p>
    <w:p w14:paraId="3D2FAFEF" w14:textId="77777777" w:rsidR="00DD06B7" w:rsidRDefault="00DD06B7" w:rsidP="00DD06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</w:pPr>
    </w:p>
    <w:p w14:paraId="0905F31B" w14:textId="70711496" w:rsidR="00DD06B7" w:rsidRPr="00DD06B7" w:rsidRDefault="00DD06B7" w:rsidP="00DD06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D359C4"/>
          <w:kern w:val="0"/>
          <w:sz w:val="21"/>
          <w:szCs w:val="21"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D06B7">
        <w:rPr>
          <w:rFonts w:ascii="Open Sans" w:eastAsia="Times New Roman" w:hAnsi="Open Sans" w:cs="Open Sans"/>
          <w:b/>
          <w:bCs/>
          <w:i/>
          <w:iCs/>
          <w:color w:val="D359C4"/>
          <w:kern w:val="0"/>
          <w:sz w:val="21"/>
          <w:szCs w:val="21"/>
          <w:bdr w:val="none" w:sz="0" w:space="0" w:color="auto" w:frame="1"/>
          <w:lang w:eastAsia="hr-H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Nedjelja, 30.6.2024.</w:t>
      </w:r>
    </w:p>
    <w:p w14:paraId="444C10C6" w14:textId="77777777" w:rsidR="00DD06B7" w:rsidRPr="00DD06B7" w:rsidRDefault="00DD06B7" w:rsidP="00DD06B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</w:pP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18:00-20:00 – Radionica izrade životinja od balona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18:00-21:00 – Face 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painting</w:t>
      </w:r>
      <w:proofErr w:type="spellEnd"/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19:00-20:00 – Nastup USB/Nastup MOT08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19:00-20:00 – 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Štulaši</w:t>
      </w:r>
      <w:proofErr w:type="spellEnd"/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20:00 – Dječja predstava: Klaun Show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21:00 – Dnevni vatromet</w:t>
      </w:r>
      <w:r w:rsidRPr="00DD06B7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hr-HR"/>
        </w:rPr>
        <w:br/>
      </w:r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21:30 – Koncert Top of 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the</w:t>
      </w:r>
      <w:proofErr w:type="spellEnd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 xml:space="preserve"> </w:t>
      </w:r>
      <w:proofErr w:type="spellStart"/>
      <w:r w:rsidRPr="00DD06B7">
        <w:rPr>
          <w:rFonts w:ascii="Open Sans" w:eastAsia="Times New Roman" w:hAnsi="Open Sans" w:cs="Open Sans"/>
          <w:i/>
          <w:iCs/>
          <w:color w:val="555555"/>
          <w:kern w:val="0"/>
          <w:sz w:val="21"/>
          <w:szCs w:val="21"/>
          <w:bdr w:val="none" w:sz="0" w:space="0" w:color="auto" w:frame="1"/>
          <w:lang w:eastAsia="hr-HR"/>
        </w:rPr>
        <w:t>Pops</w:t>
      </w:r>
      <w:proofErr w:type="spellEnd"/>
    </w:p>
    <w:p w14:paraId="524420FD" w14:textId="77777777" w:rsidR="00664638" w:rsidRPr="00DB3F26" w:rsidRDefault="00664638" w:rsidP="00DB3F26">
      <w:pPr>
        <w:spacing w:after="0" w:line="240" w:lineRule="auto"/>
        <w:ind w:left="5664"/>
        <w:rPr>
          <w:rFonts w:ascii="Calibri Light" w:eastAsia="Times New Roman" w:hAnsi="Calibri Light" w:cs="Calibri Light"/>
          <w:kern w:val="0"/>
          <w:sz w:val="24"/>
          <w:szCs w:val="24"/>
          <w:lang w:eastAsia="hr-HR"/>
        </w:rPr>
      </w:pPr>
    </w:p>
    <w:sectPr w:rsidR="00664638" w:rsidRPr="00DB3F26" w:rsidSect="002240FF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B6F3" w14:textId="77777777" w:rsidR="0008289C" w:rsidRDefault="0008289C" w:rsidP="005A0CCE">
      <w:pPr>
        <w:spacing w:after="0" w:line="240" w:lineRule="auto"/>
      </w:pPr>
      <w:r>
        <w:separator/>
      </w:r>
    </w:p>
  </w:endnote>
  <w:endnote w:type="continuationSeparator" w:id="0">
    <w:p w14:paraId="71113D90" w14:textId="77777777" w:rsidR="0008289C" w:rsidRDefault="0008289C" w:rsidP="005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115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054F" w14:textId="77777777" w:rsidR="005A0CCE" w:rsidRDefault="00D33EC8" w:rsidP="005A0CCE">
    <w:pPr>
      <w:pStyle w:val="Podnoje"/>
      <w:ind w:hanging="1417"/>
    </w:pPr>
    <w:r w:rsidRPr="00807C58">
      <w:rPr>
        <w:noProof/>
        <w:lang w:eastAsia="hr-HR"/>
      </w:rPr>
      <w:drawing>
        <wp:inline distT="0" distB="0" distL="0" distR="0" wp14:anchorId="606C0F44" wp14:editId="2C92949F">
          <wp:extent cx="7753350" cy="1695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B9AD0" w14:textId="77777777" w:rsidR="0008289C" w:rsidRDefault="0008289C" w:rsidP="005A0CCE">
      <w:pPr>
        <w:spacing w:after="0" w:line="240" w:lineRule="auto"/>
      </w:pPr>
      <w:r>
        <w:separator/>
      </w:r>
    </w:p>
  </w:footnote>
  <w:footnote w:type="continuationSeparator" w:id="0">
    <w:p w14:paraId="31CF5A4C" w14:textId="77777777" w:rsidR="0008289C" w:rsidRDefault="0008289C" w:rsidP="005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DBC1" w14:textId="77777777" w:rsidR="005A0CCE" w:rsidRDefault="00D33EC8" w:rsidP="005A0CCE">
    <w:pPr>
      <w:pStyle w:val="Zaglavlje"/>
      <w:ind w:hanging="1417"/>
    </w:pPr>
    <w:r w:rsidRPr="00807C58">
      <w:rPr>
        <w:noProof/>
        <w:lang w:eastAsia="hr-HR"/>
      </w:rPr>
      <w:drawing>
        <wp:inline distT="0" distB="0" distL="0" distR="0" wp14:anchorId="4405AA1B" wp14:editId="285BAF97">
          <wp:extent cx="7629525" cy="1609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9" r="-3384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A7EB0" w14:textId="77777777" w:rsidR="005A0CCE" w:rsidRDefault="005A0CCE">
    <w:pPr>
      <w:pStyle w:val="Zaglavlje"/>
    </w:pPr>
  </w:p>
  <w:p w14:paraId="25EAFE48" w14:textId="77777777" w:rsidR="005A0CCE" w:rsidRDefault="005A0C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2ED"/>
    <w:multiLevelType w:val="multilevel"/>
    <w:tmpl w:val="420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694650"/>
    <w:multiLevelType w:val="hybridMultilevel"/>
    <w:tmpl w:val="0DFE3B9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0094"/>
    <w:multiLevelType w:val="hybridMultilevel"/>
    <w:tmpl w:val="E86C092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30940"/>
    <w:multiLevelType w:val="hybridMultilevel"/>
    <w:tmpl w:val="8CAC31D8"/>
    <w:lvl w:ilvl="0" w:tplc="F7841C26">
      <w:start w:val="22"/>
      <w:numFmt w:val="bullet"/>
      <w:lvlText w:val="-"/>
      <w:lvlJc w:val="left"/>
      <w:pPr>
        <w:ind w:left="1440" w:hanging="360"/>
      </w:pPr>
      <w:rPr>
        <w:rFonts w:ascii="115" w:eastAsia="Times New Roman" w:hAnsi="115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A3F1C"/>
    <w:multiLevelType w:val="hybridMultilevel"/>
    <w:tmpl w:val="AB54359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521D4"/>
    <w:multiLevelType w:val="hybridMultilevel"/>
    <w:tmpl w:val="748CA822"/>
    <w:lvl w:ilvl="0" w:tplc="9D2AE20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757C"/>
    <w:multiLevelType w:val="hybridMultilevel"/>
    <w:tmpl w:val="3676BC9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15BC4"/>
    <w:multiLevelType w:val="hybridMultilevel"/>
    <w:tmpl w:val="7F428B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4148B"/>
    <w:multiLevelType w:val="hybridMultilevel"/>
    <w:tmpl w:val="8F4E1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14095">
    <w:abstractNumId w:val="5"/>
  </w:num>
  <w:num w:numId="2" w16cid:durableId="52504317">
    <w:abstractNumId w:val="2"/>
  </w:num>
  <w:num w:numId="3" w16cid:durableId="1101340528">
    <w:abstractNumId w:val="7"/>
  </w:num>
  <w:num w:numId="4" w16cid:durableId="998537355">
    <w:abstractNumId w:val="3"/>
  </w:num>
  <w:num w:numId="5" w16cid:durableId="514810226">
    <w:abstractNumId w:val="4"/>
  </w:num>
  <w:num w:numId="6" w16cid:durableId="46078450">
    <w:abstractNumId w:val="1"/>
  </w:num>
  <w:num w:numId="7" w16cid:durableId="2048723623">
    <w:abstractNumId w:val="6"/>
  </w:num>
  <w:num w:numId="8" w16cid:durableId="1188105280">
    <w:abstractNumId w:val="8"/>
  </w:num>
  <w:num w:numId="9" w16cid:durableId="47009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CE"/>
    <w:rsid w:val="0001617E"/>
    <w:rsid w:val="00041E75"/>
    <w:rsid w:val="00047095"/>
    <w:rsid w:val="0008289C"/>
    <w:rsid w:val="000E29E0"/>
    <w:rsid w:val="001638E0"/>
    <w:rsid w:val="001842CB"/>
    <w:rsid w:val="001C107C"/>
    <w:rsid w:val="001F42DF"/>
    <w:rsid w:val="0021728A"/>
    <w:rsid w:val="002240FF"/>
    <w:rsid w:val="00224B39"/>
    <w:rsid w:val="00260E0B"/>
    <w:rsid w:val="002C0954"/>
    <w:rsid w:val="002C1EE0"/>
    <w:rsid w:val="0035057B"/>
    <w:rsid w:val="00366A27"/>
    <w:rsid w:val="003B04DF"/>
    <w:rsid w:val="003C6975"/>
    <w:rsid w:val="00451C46"/>
    <w:rsid w:val="00453333"/>
    <w:rsid w:val="00473ACE"/>
    <w:rsid w:val="004A0D22"/>
    <w:rsid w:val="00584442"/>
    <w:rsid w:val="00592561"/>
    <w:rsid w:val="005A0CCE"/>
    <w:rsid w:val="005C1F54"/>
    <w:rsid w:val="005C7E43"/>
    <w:rsid w:val="005E332B"/>
    <w:rsid w:val="00664638"/>
    <w:rsid w:val="00690A2F"/>
    <w:rsid w:val="006D3D1C"/>
    <w:rsid w:val="006F4AF2"/>
    <w:rsid w:val="0073549C"/>
    <w:rsid w:val="00756C00"/>
    <w:rsid w:val="007742F8"/>
    <w:rsid w:val="007A6DF2"/>
    <w:rsid w:val="007D0663"/>
    <w:rsid w:val="007E72CE"/>
    <w:rsid w:val="0086559B"/>
    <w:rsid w:val="00877B7A"/>
    <w:rsid w:val="00883281"/>
    <w:rsid w:val="008A50AF"/>
    <w:rsid w:val="008A7653"/>
    <w:rsid w:val="008E1B17"/>
    <w:rsid w:val="008E7A4B"/>
    <w:rsid w:val="0091629A"/>
    <w:rsid w:val="00924E7C"/>
    <w:rsid w:val="00944C3D"/>
    <w:rsid w:val="009729CB"/>
    <w:rsid w:val="00A50296"/>
    <w:rsid w:val="00A8020A"/>
    <w:rsid w:val="00AA1AE9"/>
    <w:rsid w:val="00AD4A64"/>
    <w:rsid w:val="00AD6AA9"/>
    <w:rsid w:val="00B0019A"/>
    <w:rsid w:val="00B05C6D"/>
    <w:rsid w:val="00B06BED"/>
    <w:rsid w:val="00B3174E"/>
    <w:rsid w:val="00B50CB1"/>
    <w:rsid w:val="00B50DA2"/>
    <w:rsid w:val="00BD4CC0"/>
    <w:rsid w:val="00BF0C50"/>
    <w:rsid w:val="00C12C99"/>
    <w:rsid w:val="00C33401"/>
    <w:rsid w:val="00C36A9B"/>
    <w:rsid w:val="00C95C1A"/>
    <w:rsid w:val="00CA2BE7"/>
    <w:rsid w:val="00D05AF8"/>
    <w:rsid w:val="00D10D4D"/>
    <w:rsid w:val="00D227BB"/>
    <w:rsid w:val="00D33EC8"/>
    <w:rsid w:val="00D71CB5"/>
    <w:rsid w:val="00DA7083"/>
    <w:rsid w:val="00DB3F26"/>
    <w:rsid w:val="00DD06B7"/>
    <w:rsid w:val="00E141D3"/>
    <w:rsid w:val="00E26C50"/>
    <w:rsid w:val="00E27DDE"/>
    <w:rsid w:val="00E92DFA"/>
    <w:rsid w:val="00E949F3"/>
    <w:rsid w:val="00EA3262"/>
    <w:rsid w:val="00F109D1"/>
    <w:rsid w:val="00F1714E"/>
    <w:rsid w:val="00F930EF"/>
    <w:rsid w:val="00F95FD0"/>
    <w:rsid w:val="00FC699D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F52457"/>
  <w15:docId w15:val="{D202FE14-B6CC-4270-AB69-8DC3A728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95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DD0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CCE"/>
  </w:style>
  <w:style w:type="paragraph" w:styleId="Podnoje">
    <w:name w:val="footer"/>
    <w:basedOn w:val="Normal"/>
    <w:link w:val="PodnojeChar"/>
    <w:uiPriority w:val="99"/>
    <w:unhideWhenUsed/>
    <w:rsid w:val="005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CCE"/>
  </w:style>
  <w:style w:type="paragraph" w:styleId="Tekstbalonia">
    <w:name w:val="Balloon Text"/>
    <w:basedOn w:val="Normal"/>
    <w:link w:val="TekstbaloniaChar"/>
    <w:uiPriority w:val="99"/>
    <w:semiHidden/>
    <w:unhideWhenUsed/>
    <w:rsid w:val="00756C00"/>
    <w:pPr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56C0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BD4CC0"/>
    <w:rPr>
      <w:color w:val="467886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BD4CC0"/>
    <w:rPr>
      <w:color w:val="605E5C"/>
      <w:shd w:val="clear" w:color="auto" w:fill="E1DFDD"/>
    </w:rPr>
  </w:style>
  <w:style w:type="character" w:customStyle="1" w:styleId="im">
    <w:name w:val="im"/>
    <w:basedOn w:val="Zadanifontodlomka"/>
    <w:rsid w:val="00D71CB5"/>
  </w:style>
  <w:style w:type="paragraph" w:styleId="Odlomakpopisa">
    <w:name w:val="List Paragraph"/>
    <w:basedOn w:val="Normal"/>
    <w:uiPriority w:val="34"/>
    <w:qFormat/>
    <w:rsid w:val="00D71CB5"/>
    <w:pPr>
      <w:spacing w:after="200" w:line="276" w:lineRule="auto"/>
      <w:ind w:left="720"/>
      <w:contextualSpacing/>
    </w:pPr>
    <w:rPr>
      <w:kern w:val="0"/>
    </w:rPr>
  </w:style>
  <w:style w:type="character" w:customStyle="1" w:styleId="il">
    <w:name w:val="il"/>
    <w:basedOn w:val="Zadanifontodlomka"/>
    <w:rsid w:val="00D71CB5"/>
  </w:style>
  <w:style w:type="paragraph" w:styleId="StandardWeb">
    <w:name w:val="Normal (Web)"/>
    <w:basedOn w:val="Normal"/>
    <w:uiPriority w:val="99"/>
    <w:semiHidden/>
    <w:unhideWhenUsed/>
    <w:rsid w:val="00D71CB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71CB5"/>
    <w:rPr>
      <w:i/>
      <w:iCs/>
    </w:rPr>
  </w:style>
  <w:style w:type="paragraph" w:styleId="Bezproreda">
    <w:name w:val="No Spacing"/>
    <w:link w:val="BezproredaChar"/>
    <w:uiPriority w:val="1"/>
    <w:qFormat/>
    <w:rsid w:val="00D10D4D"/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D10D4D"/>
    <w:rPr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DD06B7"/>
    <w:rPr>
      <w:rFonts w:ascii="Times New Roman" w:eastAsia="Times New Roman" w:hAnsi="Times New Roman"/>
      <w:b/>
      <w:bCs/>
      <w:sz w:val="36"/>
      <w:szCs w:val="36"/>
    </w:rPr>
  </w:style>
  <w:style w:type="character" w:styleId="Naglaeno">
    <w:name w:val="Strong"/>
    <w:basedOn w:val="Zadanifontodlomka"/>
    <w:uiPriority w:val="22"/>
    <w:qFormat/>
    <w:rsid w:val="00DD06B7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E9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por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4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Prekalj Martinčević</dc:creator>
  <cp:keywords/>
  <cp:lastModifiedBy>Ivana Prekalj Martinčević</cp:lastModifiedBy>
  <cp:revision>2</cp:revision>
  <cp:lastPrinted>2024-06-14T06:17:00Z</cp:lastPrinted>
  <dcterms:created xsi:type="dcterms:W3CDTF">2024-06-14T08:33:00Z</dcterms:created>
  <dcterms:modified xsi:type="dcterms:W3CDTF">2024-06-14T08:33:00Z</dcterms:modified>
</cp:coreProperties>
</file>